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6027" w14:textId="29884CD1" w:rsidR="00D4766B" w:rsidRDefault="00D4766B" w:rsidP="008A295D">
      <w:pPr>
        <w:spacing w:before="197"/>
        <w:ind w:left="-142" w:right="-19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56FD4D43" wp14:editId="617390D6">
            <wp:extent cx="1183005" cy="1017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0E8F3A" w14:textId="2AD3B16B" w:rsidR="00AF77CF" w:rsidRPr="00F44207" w:rsidRDefault="00904548" w:rsidP="008A295D">
      <w:pPr>
        <w:spacing w:before="197"/>
        <w:ind w:left="-142" w:right="-194"/>
        <w:jc w:val="center"/>
        <w:rPr>
          <w:rFonts w:ascii="Arial" w:hAnsi="Arial" w:cs="Arial"/>
          <w:b/>
          <w:sz w:val="32"/>
          <w:szCs w:val="32"/>
        </w:rPr>
      </w:pPr>
      <w:r w:rsidRPr="00F44207">
        <w:rPr>
          <w:rFonts w:ascii="Arial" w:hAnsi="Arial" w:cs="Arial"/>
          <w:b/>
          <w:noProof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64DDEDD9" wp14:editId="6D27A9B0">
                <wp:simplePos x="0" y="0"/>
                <wp:positionH relativeFrom="column">
                  <wp:posOffset>-914400</wp:posOffset>
                </wp:positionH>
                <wp:positionV relativeFrom="paragraph">
                  <wp:posOffset>-270510</wp:posOffset>
                </wp:positionV>
                <wp:extent cx="920750" cy="365760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23501" id="Canvas 3" o:spid="_x0000_s1026" editas="canvas" style="position:absolute;margin-left:-1in;margin-top:-21.3pt;width:72.5pt;height:28.8pt;z-index:251660288" coordsize="9207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eo+jrfAAAACQEAAA8AAABkcnMv&#10;ZG93bnJldi54bWxMj0FLw0AQhe+C/2EZwYu0m9Q0lJhNEUEQwYOtQo+b7JiNZmdDdtPGf+/0VE8z&#10;j3m8+V65nV0vjjiGzpOCdJmAQGq86ahV8LF/XmxAhKjJ6N4TKvjFANvq+qrUhfEnesfjLraCQygU&#10;WoGNcSikDI1Fp8PSD0h8+/Kj05Hl2Eoz6hOHu16ukiSXTnfEH6we8Mli87ObnILXJr/7Tuvp4DZv&#10;n/Z+3R9e4j5T6vZmfnwAEXGOFzOc8RkdKmaq/UQmiF7BIs0yLhN5y1Y5iLOFdc1jnYCsSvm/QfUH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t6j6Ot8AAAAJAQAADwAAAAAAAAAAAAAA&#10;AABuAwAAZHJzL2Rvd25yZXYueG1sUEsFBgAAAAAEAAQA8wAAAHo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07;height:3657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CF333B">
        <w:rPr>
          <w:rFonts w:ascii="Arial" w:hAnsi="Arial" w:cs="Arial"/>
          <w:b/>
          <w:sz w:val="32"/>
          <w:szCs w:val="32"/>
        </w:rPr>
        <w:t xml:space="preserve"> </w:t>
      </w:r>
      <w:r w:rsidR="00101D98" w:rsidRPr="00F44207">
        <w:rPr>
          <w:rFonts w:ascii="Arial" w:hAnsi="Arial" w:cs="Arial"/>
          <w:b/>
          <w:sz w:val="32"/>
          <w:szCs w:val="32"/>
        </w:rPr>
        <w:t>KINGSTHORPE</w:t>
      </w:r>
      <w:r w:rsidR="00101D98" w:rsidRPr="00F44207">
        <w:rPr>
          <w:rFonts w:ascii="Arial" w:hAnsi="Arial" w:cs="Arial"/>
          <w:b/>
          <w:spacing w:val="-5"/>
          <w:sz w:val="32"/>
          <w:szCs w:val="32"/>
        </w:rPr>
        <w:t xml:space="preserve"> </w:t>
      </w:r>
      <w:r w:rsidR="00101D98" w:rsidRPr="00F44207">
        <w:rPr>
          <w:rFonts w:ascii="Arial" w:hAnsi="Arial" w:cs="Arial"/>
          <w:b/>
          <w:sz w:val="32"/>
          <w:szCs w:val="32"/>
        </w:rPr>
        <w:t>PARISH</w:t>
      </w:r>
      <w:r w:rsidR="00101D98" w:rsidRPr="00F44207">
        <w:rPr>
          <w:rFonts w:ascii="Arial" w:hAnsi="Arial" w:cs="Arial"/>
          <w:b/>
          <w:spacing w:val="-2"/>
          <w:sz w:val="32"/>
          <w:szCs w:val="32"/>
        </w:rPr>
        <w:t xml:space="preserve"> </w:t>
      </w:r>
      <w:r w:rsidR="00101D98" w:rsidRPr="00F44207">
        <w:rPr>
          <w:rFonts w:ascii="Arial" w:hAnsi="Arial" w:cs="Arial"/>
          <w:b/>
          <w:sz w:val="32"/>
          <w:szCs w:val="32"/>
        </w:rPr>
        <w:t>COUNCIL</w:t>
      </w:r>
    </w:p>
    <w:p w14:paraId="54BB0F82" w14:textId="6B6443D8" w:rsidR="000116D9" w:rsidRDefault="003A7ED8" w:rsidP="003A7ED8">
      <w:pPr>
        <w:ind w:right="-270"/>
        <w:jc w:val="center"/>
        <w:rPr>
          <w:rFonts w:ascii="Arial" w:hAnsi="Arial" w:cs="Arial"/>
          <w:bCs/>
        </w:rPr>
      </w:pPr>
      <w:r w:rsidRPr="003A7ED8">
        <w:rPr>
          <w:rFonts w:ascii="Arial" w:hAnsi="Arial" w:cs="Arial"/>
          <w:bCs/>
        </w:rPr>
        <w:t xml:space="preserve">www.kingsthorpe-pc.gov.uk </w:t>
      </w:r>
      <w:r w:rsidRPr="003A7ED8">
        <w:rPr>
          <w:rFonts w:ascii="Arial" w:hAnsi="Arial" w:cs="Arial"/>
          <w:b/>
        </w:rPr>
        <w:t>|</w:t>
      </w:r>
      <w:r w:rsidRPr="003A7ED8">
        <w:rPr>
          <w:rFonts w:ascii="Arial" w:hAnsi="Arial" w:cs="Arial"/>
          <w:bCs/>
        </w:rPr>
        <w:t xml:space="preserve"> clerk@kingsthorpe-pc.gov.uk </w:t>
      </w:r>
      <w:r w:rsidRPr="003A7ED8">
        <w:rPr>
          <w:rFonts w:ascii="Arial" w:hAnsi="Arial" w:cs="Arial"/>
          <w:b/>
        </w:rPr>
        <w:t>|</w:t>
      </w:r>
      <w:r w:rsidRPr="003A7ED8">
        <w:rPr>
          <w:rFonts w:ascii="Arial" w:hAnsi="Arial" w:cs="Arial"/>
          <w:bCs/>
        </w:rPr>
        <w:t xml:space="preserve"> 01604 979460</w:t>
      </w:r>
    </w:p>
    <w:p w14:paraId="15C555AF" w14:textId="77777777" w:rsidR="000116D9" w:rsidRDefault="000116D9" w:rsidP="001C5DB9">
      <w:pPr>
        <w:ind w:right="-270"/>
        <w:rPr>
          <w:rFonts w:ascii="Arial" w:hAnsi="Arial" w:cs="Arial"/>
          <w:bCs/>
        </w:rPr>
      </w:pPr>
    </w:p>
    <w:p w14:paraId="48CFB301" w14:textId="494DA4B3" w:rsidR="001C5DB9" w:rsidRDefault="001C5DB9" w:rsidP="001C5DB9">
      <w:pPr>
        <w:ind w:right="-270"/>
        <w:rPr>
          <w:rFonts w:ascii="Arial" w:hAnsi="Arial" w:cs="Arial"/>
          <w:bCs/>
        </w:rPr>
      </w:pPr>
      <w:r w:rsidRPr="0088335C">
        <w:rPr>
          <w:rFonts w:ascii="Arial" w:hAnsi="Arial" w:cs="Arial"/>
          <w:bCs/>
        </w:rPr>
        <w:t xml:space="preserve">To Members of the </w:t>
      </w:r>
      <w:r w:rsidR="00B35AF2">
        <w:rPr>
          <w:rFonts w:ascii="Arial" w:hAnsi="Arial" w:cs="Arial"/>
          <w:bCs/>
        </w:rPr>
        <w:t>Committee:</w:t>
      </w:r>
    </w:p>
    <w:p w14:paraId="542D08FF" w14:textId="77777777" w:rsidR="00B35AF2" w:rsidRPr="0088335C" w:rsidRDefault="00B35AF2" w:rsidP="001C5DB9">
      <w:pPr>
        <w:ind w:right="-270"/>
        <w:rPr>
          <w:rFonts w:ascii="Arial" w:hAnsi="Arial" w:cs="Arial"/>
          <w:bCs/>
        </w:rPr>
      </w:pPr>
    </w:p>
    <w:p w14:paraId="157B7E6C" w14:textId="6A4136A1" w:rsidR="00940C9A" w:rsidRPr="00940C9A" w:rsidRDefault="001C5DB9" w:rsidP="005B5920">
      <w:pPr>
        <w:pStyle w:val="main-title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A0A0A"/>
          <w:sz w:val="22"/>
          <w:szCs w:val="22"/>
        </w:rPr>
      </w:pPr>
      <w:r w:rsidRPr="00354DA3">
        <w:rPr>
          <w:rFonts w:ascii="Arial" w:hAnsi="Arial" w:cs="Arial"/>
          <w:bCs/>
          <w:sz w:val="22"/>
          <w:szCs w:val="22"/>
        </w:rPr>
        <w:t>In accordance with Schedule 12, Para 10 (2)</w:t>
      </w:r>
      <w:r w:rsidRPr="00354D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354DA3">
        <w:rPr>
          <w:rFonts w:ascii="Arial" w:hAnsi="Arial" w:cs="Arial"/>
          <w:bCs/>
          <w:sz w:val="22"/>
          <w:szCs w:val="22"/>
        </w:rPr>
        <w:t xml:space="preserve">of the Local Government Act 1972, </w:t>
      </w:r>
      <w:r w:rsidR="00853524">
        <w:rPr>
          <w:rFonts w:ascii="Arial" w:hAnsi="Arial" w:cs="Arial"/>
          <w:bCs/>
          <w:sz w:val="22"/>
          <w:szCs w:val="22"/>
        </w:rPr>
        <w:t xml:space="preserve">               </w:t>
      </w:r>
      <w:r w:rsidRPr="00354DA3">
        <w:rPr>
          <w:rFonts w:ascii="Arial" w:eastAsia="Arial" w:hAnsi="Arial" w:cs="Arial"/>
          <w:bCs/>
          <w:sz w:val="22"/>
          <w:szCs w:val="22"/>
        </w:rPr>
        <w:t xml:space="preserve">you are hereby summoned to attend </w:t>
      </w:r>
      <w:r w:rsidR="001E2822" w:rsidRPr="00354DA3">
        <w:rPr>
          <w:rFonts w:ascii="Arial" w:eastAsia="Arial" w:hAnsi="Arial" w:cs="Arial"/>
          <w:bCs/>
          <w:sz w:val="22"/>
          <w:szCs w:val="22"/>
        </w:rPr>
        <w:t xml:space="preserve">a </w:t>
      </w:r>
      <w:r w:rsidR="00CE3431">
        <w:rPr>
          <w:rFonts w:ascii="Arial" w:eastAsia="Arial" w:hAnsi="Arial" w:cs="Arial"/>
          <w:b/>
          <w:sz w:val="22"/>
          <w:szCs w:val="22"/>
        </w:rPr>
        <w:t xml:space="preserve">STAFFING </w:t>
      </w:r>
      <w:r w:rsidR="001E2822" w:rsidRPr="00354DA3">
        <w:rPr>
          <w:rFonts w:ascii="Arial" w:eastAsia="Arial" w:hAnsi="Arial" w:cs="Arial"/>
          <w:b/>
          <w:sz w:val="22"/>
          <w:szCs w:val="22"/>
        </w:rPr>
        <w:t>COMMITTEE</w:t>
      </w:r>
      <w:r w:rsidR="001E2822" w:rsidRPr="00354DA3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354DA3">
        <w:rPr>
          <w:rFonts w:ascii="Arial" w:eastAsia="Arial" w:hAnsi="Arial" w:cs="Arial"/>
          <w:b/>
          <w:sz w:val="22"/>
          <w:szCs w:val="22"/>
        </w:rPr>
        <w:t xml:space="preserve">MEETING </w:t>
      </w:r>
      <w:r w:rsidRPr="00354DA3">
        <w:rPr>
          <w:rFonts w:ascii="Arial" w:hAnsi="Arial" w:cs="Arial"/>
          <w:bCs/>
          <w:sz w:val="22"/>
          <w:szCs w:val="22"/>
        </w:rPr>
        <w:t xml:space="preserve">on </w:t>
      </w:r>
      <w:r w:rsidR="004F690D">
        <w:rPr>
          <w:rFonts w:ascii="Arial" w:hAnsi="Arial" w:cs="Arial"/>
          <w:b/>
          <w:sz w:val="22"/>
          <w:szCs w:val="22"/>
        </w:rPr>
        <w:t xml:space="preserve">MONDAY </w:t>
      </w:r>
      <w:r w:rsidR="004F690D" w:rsidRPr="000E5E45">
        <w:rPr>
          <w:rFonts w:ascii="Arial" w:hAnsi="Arial" w:cs="Arial"/>
          <w:b/>
          <w:sz w:val="22"/>
          <w:szCs w:val="22"/>
        </w:rPr>
        <w:t>6</w:t>
      </w:r>
      <w:r w:rsidR="004F690D" w:rsidRPr="002C455F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4F690D">
        <w:rPr>
          <w:rFonts w:ascii="Arial" w:hAnsi="Arial" w:cs="Arial"/>
          <w:b/>
          <w:sz w:val="22"/>
          <w:szCs w:val="22"/>
        </w:rPr>
        <w:t xml:space="preserve"> FEBRUARY</w:t>
      </w:r>
      <w:r w:rsidR="00E3764F">
        <w:rPr>
          <w:rFonts w:ascii="Arial" w:hAnsi="Arial" w:cs="Arial"/>
          <w:b/>
          <w:sz w:val="22"/>
          <w:szCs w:val="22"/>
        </w:rPr>
        <w:t xml:space="preserve"> 202</w:t>
      </w:r>
      <w:r w:rsidR="004F690D">
        <w:rPr>
          <w:rFonts w:ascii="Arial" w:hAnsi="Arial" w:cs="Arial"/>
          <w:b/>
          <w:sz w:val="22"/>
          <w:szCs w:val="22"/>
        </w:rPr>
        <w:t>3</w:t>
      </w:r>
      <w:r w:rsidRPr="00354DA3">
        <w:rPr>
          <w:rFonts w:ascii="Arial" w:hAnsi="Arial" w:cs="Arial"/>
          <w:sz w:val="22"/>
          <w:szCs w:val="22"/>
        </w:rPr>
        <w:t xml:space="preserve"> commencing</w:t>
      </w:r>
      <w:r w:rsidRPr="00354DA3">
        <w:rPr>
          <w:rFonts w:ascii="Arial" w:hAnsi="Arial" w:cs="Arial"/>
          <w:bCs/>
          <w:sz w:val="22"/>
          <w:szCs w:val="22"/>
        </w:rPr>
        <w:t xml:space="preserve"> at </w:t>
      </w:r>
      <w:r w:rsidR="000266C6">
        <w:rPr>
          <w:rFonts w:ascii="Arial" w:hAnsi="Arial" w:cs="Arial"/>
          <w:b/>
          <w:sz w:val="22"/>
          <w:szCs w:val="22"/>
        </w:rPr>
        <w:t>5</w:t>
      </w:r>
      <w:r w:rsidR="004F690D">
        <w:rPr>
          <w:rFonts w:ascii="Arial" w:hAnsi="Arial" w:cs="Arial"/>
          <w:b/>
          <w:sz w:val="22"/>
          <w:szCs w:val="22"/>
        </w:rPr>
        <w:t>PM</w:t>
      </w:r>
      <w:r w:rsidR="00354DA3" w:rsidRPr="00354DA3">
        <w:rPr>
          <w:rFonts w:ascii="Arial" w:hAnsi="Arial" w:cs="Arial"/>
          <w:bCs/>
          <w:sz w:val="22"/>
          <w:szCs w:val="22"/>
        </w:rPr>
        <w:t xml:space="preserve">. </w:t>
      </w:r>
      <w:r w:rsidRPr="00354DA3">
        <w:rPr>
          <w:rFonts w:ascii="Arial" w:hAnsi="Arial" w:cs="Arial"/>
          <w:bCs/>
          <w:sz w:val="22"/>
          <w:szCs w:val="22"/>
        </w:rPr>
        <w:t xml:space="preserve">The meeting will be held </w:t>
      </w:r>
      <w:r w:rsidR="00F679DB" w:rsidRPr="00354DA3">
        <w:rPr>
          <w:rFonts w:ascii="Arial" w:hAnsi="Arial" w:cs="Arial"/>
          <w:bCs/>
          <w:sz w:val="22"/>
          <w:szCs w:val="22"/>
        </w:rPr>
        <w:t>at</w:t>
      </w:r>
      <w:r w:rsidR="00C05304">
        <w:rPr>
          <w:rFonts w:ascii="Arial" w:hAnsi="Arial" w:cs="Arial"/>
          <w:bCs/>
          <w:sz w:val="22"/>
          <w:szCs w:val="22"/>
        </w:rPr>
        <w:t xml:space="preserve"> </w:t>
      </w:r>
      <w:r w:rsidR="009D7C59">
        <w:rPr>
          <w:rFonts w:ascii="Arial" w:hAnsi="Arial" w:cs="Arial"/>
          <w:bCs/>
          <w:sz w:val="22"/>
          <w:szCs w:val="22"/>
        </w:rPr>
        <w:t xml:space="preserve">the </w:t>
      </w:r>
      <w:r w:rsidR="0045093F" w:rsidRPr="0045093F">
        <w:rPr>
          <w:rFonts w:ascii="Arial" w:hAnsi="Arial" w:cs="Arial"/>
          <w:bCs/>
          <w:sz w:val="22"/>
          <w:szCs w:val="22"/>
        </w:rPr>
        <w:t xml:space="preserve">St Mark’s Church Hall, 13 St Mark’s Crescent, Kingsthorpe, NN2 </w:t>
      </w:r>
      <w:r w:rsidR="0057410A" w:rsidRPr="0045093F">
        <w:rPr>
          <w:rFonts w:ascii="Arial" w:hAnsi="Arial" w:cs="Arial"/>
          <w:bCs/>
          <w:sz w:val="22"/>
          <w:szCs w:val="22"/>
        </w:rPr>
        <w:t>8EG.</w:t>
      </w:r>
    </w:p>
    <w:p w14:paraId="6A339CA4" w14:textId="77777777" w:rsidR="001C5DB9" w:rsidRPr="00354DA3" w:rsidRDefault="001C5DB9" w:rsidP="005B5920">
      <w:pPr>
        <w:ind w:right="-270"/>
        <w:rPr>
          <w:rFonts w:ascii="Arial" w:hAnsi="Arial" w:cs="Arial"/>
          <w:bCs/>
          <w:u w:val="single"/>
        </w:rPr>
      </w:pPr>
      <w:r w:rsidRPr="00354DA3">
        <w:rPr>
          <w:rFonts w:ascii="Arial" w:hAnsi="Arial" w:cs="Arial"/>
          <w:bCs/>
          <w:u w:val="single"/>
        </w:rPr>
        <w:t>Members of the press and public are cordially invited to attend</w:t>
      </w:r>
    </w:p>
    <w:p w14:paraId="6425016B" w14:textId="16FE0EF1" w:rsidR="00821E9B" w:rsidRPr="0088335C" w:rsidRDefault="00B0064F" w:rsidP="001C5DB9">
      <w:pPr>
        <w:ind w:right="-270"/>
        <w:rPr>
          <w:rFonts w:ascii="Arial" w:hAnsi="Arial" w:cs="Arial"/>
          <w:bCs/>
          <w:u w:val="single"/>
        </w:rPr>
      </w:pPr>
      <w:r>
        <w:rPr>
          <w:noProof/>
        </w:rPr>
        <w:drawing>
          <wp:inline distT="0" distB="0" distL="0" distR="0" wp14:anchorId="2B8FE288" wp14:editId="1C3AFAA0">
            <wp:extent cx="647700" cy="302497"/>
            <wp:effectExtent l="57150" t="0" r="57150" b="1168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358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0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14:paraId="1A1CD147" w14:textId="661CFB8D" w:rsidR="00904548" w:rsidRPr="005E4DB0" w:rsidRDefault="00904548" w:rsidP="006E13D4">
      <w:pPr>
        <w:rPr>
          <w:rFonts w:ascii="Arial" w:hAnsi="Arial" w:cs="Arial"/>
          <w:b/>
          <w14:shadow w14:blurRad="342900" w14:dist="0" w14:dir="5400000" w14:sx="0" w14:sy="0" w14:kx="0" w14:ky="0" w14:algn="ctr">
            <w14:schemeClr w14:val="tx1">
              <w14:alpha w14:val="57000"/>
            </w14:schemeClr>
          </w14:shadow>
        </w:rPr>
      </w:pPr>
      <w:r>
        <w:rPr>
          <w:rFonts w:ascii="Arial" w:hAnsi="Arial" w:cs="Arial"/>
          <w:b/>
        </w:rPr>
        <w:t xml:space="preserve">Alison Barnes </w:t>
      </w:r>
    </w:p>
    <w:p w14:paraId="3DBC4854" w14:textId="641B2EC2" w:rsidR="001B1ABC" w:rsidRPr="0087481A" w:rsidRDefault="001B1ABC" w:rsidP="006E13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Clerk</w:t>
      </w:r>
      <w:r w:rsidRPr="0087481A">
        <w:rPr>
          <w:rFonts w:ascii="Arial" w:hAnsi="Arial" w:cs="Arial"/>
          <w:b/>
        </w:rPr>
        <w:t xml:space="preserve"> </w:t>
      </w:r>
      <w:r w:rsidR="00904548">
        <w:rPr>
          <w:rFonts w:ascii="Arial" w:hAnsi="Arial" w:cs="Arial"/>
          <w:b/>
        </w:rPr>
        <w:t>to the</w:t>
      </w:r>
      <w:r w:rsidR="005607FA">
        <w:rPr>
          <w:rFonts w:ascii="Arial" w:hAnsi="Arial" w:cs="Arial"/>
          <w:b/>
        </w:rPr>
        <w:t xml:space="preserve"> </w:t>
      </w:r>
      <w:r w:rsidR="00904548">
        <w:rPr>
          <w:rFonts w:ascii="Arial" w:hAnsi="Arial" w:cs="Arial"/>
          <w:b/>
        </w:rPr>
        <w:t xml:space="preserve">Council </w:t>
      </w:r>
    </w:p>
    <w:p w14:paraId="6C108401" w14:textId="5C70A362" w:rsidR="001B1ABC" w:rsidRPr="00EB394C" w:rsidRDefault="00803326" w:rsidP="006E13D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2</w:t>
      </w:r>
      <w:r w:rsidRPr="00803326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="00693A76">
        <w:rPr>
          <w:rFonts w:ascii="Arial" w:hAnsi="Arial" w:cs="Arial"/>
          <w:b/>
        </w:rPr>
        <w:t xml:space="preserve">February </w:t>
      </w:r>
      <w:r w:rsidR="00821E9B">
        <w:rPr>
          <w:rFonts w:ascii="Arial" w:hAnsi="Arial" w:cs="Arial"/>
          <w:b/>
        </w:rPr>
        <w:t>202</w:t>
      </w:r>
      <w:r w:rsidR="0045093F">
        <w:rPr>
          <w:rFonts w:ascii="Arial" w:hAnsi="Arial" w:cs="Arial"/>
          <w:b/>
        </w:rPr>
        <w:t>3</w:t>
      </w:r>
      <w:r w:rsidR="001B1ABC">
        <w:rPr>
          <w:rFonts w:ascii="Arial" w:hAnsi="Arial" w:cs="Arial"/>
          <w:b/>
        </w:rPr>
        <w:tab/>
      </w:r>
    </w:p>
    <w:p w14:paraId="5810C711" w14:textId="020C00EA" w:rsidR="00AF77CF" w:rsidRDefault="00F44207" w:rsidP="00F44207">
      <w:pPr>
        <w:pStyle w:val="BodyText"/>
        <w:jc w:val="center"/>
        <w:rPr>
          <w:rFonts w:ascii="Arial" w:hAnsi="Arial" w:cs="Arial"/>
          <w:b/>
          <w:u w:val="single"/>
        </w:rPr>
      </w:pPr>
      <w:r w:rsidRPr="00EB394C">
        <w:rPr>
          <w:rFonts w:ascii="Arial" w:hAnsi="Arial" w:cs="Arial"/>
          <w:b/>
          <w:u w:val="single"/>
        </w:rPr>
        <w:t>AGENDA</w:t>
      </w:r>
    </w:p>
    <w:p w14:paraId="15A0318B" w14:textId="77777777" w:rsidR="001E3AD1" w:rsidRDefault="001E3AD1" w:rsidP="00073D91">
      <w:pPr>
        <w:pStyle w:val="Heading3"/>
        <w:widowControl/>
        <w:tabs>
          <w:tab w:val="center" w:pos="763"/>
          <w:tab w:val="center" w:pos="3150"/>
        </w:tabs>
        <w:autoSpaceDE/>
        <w:autoSpaceDN/>
        <w:spacing w:before="0" w:after="5" w:line="249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7CE2122" w14:textId="6A4EAF34" w:rsidR="009364FD" w:rsidRPr="009364FD" w:rsidRDefault="0045093F" w:rsidP="00784358">
      <w:pPr>
        <w:pStyle w:val="Heading3"/>
        <w:widowControl/>
        <w:numPr>
          <w:ilvl w:val="0"/>
          <w:numId w:val="10"/>
        </w:numPr>
        <w:tabs>
          <w:tab w:val="center" w:pos="284"/>
          <w:tab w:val="center" w:pos="3150"/>
        </w:tabs>
        <w:autoSpaceDE/>
        <w:autoSpaceDN/>
        <w:spacing w:before="0" w:after="5" w:line="249" w:lineRule="auto"/>
        <w:ind w:left="567" w:hanging="567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  <w:r w:rsidR="00784358">
        <w:rPr>
          <w:rFonts w:ascii="Arial" w:hAnsi="Arial" w:cs="Arial"/>
          <w:b/>
          <w:bCs/>
          <w:color w:val="auto"/>
          <w:sz w:val="22"/>
          <w:szCs w:val="22"/>
        </w:rPr>
        <w:t>A</w:t>
      </w:r>
      <w:r w:rsidR="009364FD" w:rsidRPr="009364FD">
        <w:rPr>
          <w:rFonts w:ascii="Arial" w:hAnsi="Arial" w:cs="Arial"/>
          <w:b/>
          <w:bCs/>
          <w:color w:val="auto"/>
          <w:sz w:val="22"/>
          <w:szCs w:val="22"/>
        </w:rPr>
        <w:t xml:space="preserve">POLOGIES AND REASONS FOR ABSENCE </w:t>
      </w:r>
    </w:p>
    <w:p w14:paraId="19D9F26A" w14:textId="77777777" w:rsidR="009364FD" w:rsidRPr="007F2DFC" w:rsidRDefault="009364FD" w:rsidP="009364FD">
      <w:pPr>
        <w:rPr>
          <w:rFonts w:ascii="Arial" w:hAnsi="Arial" w:cs="Arial"/>
          <w:b/>
          <w:bCs/>
          <w:lang w:eastAsia="en-GB"/>
        </w:rPr>
      </w:pPr>
    </w:p>
    <w:p w14:paraId="593596E9" w14:textId="77777777" w:rsidR="009364FD" w:rsidRPr="00804D3E" w:rsidRDefault="009364FD" w:rsidP="000255AA">
      <w:pPr>
        <w:pStyle w:val="ListParagraph"/>
        <w:widowControl/>
        <w:numPr>
          <w:ilvl w:val="0"/>
          <w:numId w:val="10"/>
        </w:numPr>
        <w:autoSpaceDE/>
        <w:autoSpaceDN/>
        <w:spacing w:line="250" w:lineRule="auto"/>
        <w:ind w:left="360"/>
        <w:contextualSpacing/>
        <w:rPr>
          <w:rFonts w:ascii="Arial" w:hAnsi="Arial" w:cs="Arial"/>
          <w:b/>
          <w:bCs/>
        </w:rPr>
      </w:pPr>
      <w:r w:rsidRPr="00804D3E">
        <w:rPr>
          <w:rFonts w:ascii="Arial" w:hAnsi="Arial" w:cs="Arial"/>
          <w:b/>
          <w:bCs/>
        </w:rPr>
        <w:t>DECLARATION OF MEMBERS’ INTERESTS AND APPLICATIONS FOR DISPENSATION</w:t>
      </w:r>
    </w:p>
    <w:p w14:paraId="77EB50A4" w14:textId="77777777" w:rsidR="009364FD" w:rsidRDefault="009364FD" w:rsidP="009364FD">
      <w:pPr>
        <w:spacing w:line="259" w:lineRule="auto"/>
        <w:ind w:left="360"/>
        <w:rPr>
          <w:rFonts w:ascii="Arial" w:hAnsi="Arial" w:cs="Arial"/>
        </w:rPr>
      </w:pPr>
      <w:r w:rsidRPr="00634BD0">
        <w:rPr>
          <w:rFonts w:ascii="Arial" w:hAnsi="Arial" w:cs="Arial"/>
        </w:rPr>
        <w:t>Members are reminded to declare any interests which may arise on matters for discussion at the meeting</w:t>
      </w:r>
    </w:p>
    <w:p w14:paraId="01C6ACC3" w14:textId="77777777" w:rsidR="00330FAD" w:rsidRDefault="00330FAD" w:rsidP="009364FD">
      <w:pPr>
        <w:spacing w:line="259" w:lineRule="auto"/>
        <w:ind w:left="360"/>
        <w:rPr>
          <w:rFonts w:ascii="Arial" w:hAnsi="Arial" w:cs="Arial"/>
        </w:rPr>
      </w:pPr>
    </w:p>
    <w:p w14:paraId="157D7DD3" w14:textId="1DAD7FE7" w:rsidR="00330FAD" w:rsidRDefault="00330FAD" w:rsidP="00330FAD">
      <w:pPr>
        <w:spacing w:line="259" w:lineRule="auto"/>
        <w:rPr>
          <w:rFonts w:ascii="Arial" w:hAnsi="Arial" w:cs="Arial"/>
          <w:b/>
          <w:bCs/>
        </w:rPr>
      </w:pPr>
      <w:r w:rsidRPr="00330FAD">
        <w:rPr>
          <w:rFonts w:ascii="Arial" w:hAnsi="Arial" w:cs="Arial"/>
          <w:b/>
          <w:bCs/>
        </w:rPr>
        <w:t xml:space="preserve">3.  </w:t>
      </w:r>
      <w:r w:rsidR="000E5E45">
        <w:rPr>
          <w:rFonts w:ascii="Arial" w:hAnsi="Arial" w:cs="Arial"/>
          <w:b/>
          <w:bCs/>
        </w:rPr>
        <w:t xml:space="preserve"> </w:t>
      </w:r>
      <w:r w:rsidRPr="00330FAD">
        <w:rPr>
          <w:rFonts w:ascii="Arial" w:hAnsi="Arial" w:cs="Arial"/>
          <w:b/>
          <w:bCs/>
        </w:rPr>
        <w:t xml:space="preserve">MINUTES </w:t>
      </w:r>
    </w:p>
    <w:p w14:paraId="6D164253" w14:textId="6967C788" w:rsidR="00330FAD" w:rsidRPr="00ED3DCA" w:rsidRDefault="00330FAD" w:rsidP="00330FAD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</w:t>
      </w:r>
      <w:r w:rsidR="000E5E45">
        <w:rPr>
          <w:rFonts w:ascii="Arial" w:hAnsi="Arial" w:cs="Arial"/>
          <w:b/>
          <w:bCs/>
        </w:rPr>
        <w:t xml:space="preserve"> </w:t>
      </w:r>
      <w:r w:rsidR="003A3884" w:rsidRPr="003A3884">
        <w:rPr>
          <w:rFonts w:ascii="Arial" w:hAnsi="Arial" w:cs="Arial"/>
        </w:rPr>
        <w:t>To confirm the minutes of the meeting held on</w:t>
      </w:r>
      <w:r w:rsidR="003A3884" w:rsidRPr="003A3884">
        <w:rPr>
          <w:rFonts w:ascii="Arial" w:hAnsi="Arial" w:cs="Arial"/>
          <w:b/>
          <w:bCs/>
        </w:rPr>
        <w:t xml:space="preserve"> </w:t>
      </w:r>
      <w:r w:rsidR="00ED3DCA" w:rsidRPr="00ED3DCA">
        <w:rPr>
          <w:rFonts w:ascii="Arial" w:hAnsi="Arial" w:cs="Arial"/>
        </w:rPr>
        <w:t>27</w:t>
      </w:r>
      <w:r w:rsidR="00F401C5">
        <w:rPr>
          <w:rFonts w:ascii="Arial" w:hAnsi="Arial" w:cs="Arial"/>
          <w:vertAlign w:val="superscript"/>
        </w:rPr>
        <w:t>th</w:t>
      </w:r>
      <w:r w:rsidR="00ED3DCA" w:rsidRPr="00ED3DCA">
        <w:rPr>
          <w:rFonts w:ascii="Arial" w:hAnsi="Arial" w:cs="Arial"/>
        </w:rPr>
        <w:t xml:space="preserve"> July 2022</w:t>
      </w:r>
    </w:p>
    <w:p w14:paraId="1981A847" w14:textId="77777777" w:rsidR="009364FD" w:rsidRPr="00634BD0" w:rsidRDefault="009364FD" w:rsidP="009364FD">
      <w:pPr>
        <w:spacing w:line="259" w:lineRule="auto"/>
        <w:ind w:left="360"/>
        <w:rPr>
          <w:rFonts w:ascii="Arial" w:hAnsi="Arial" w:cs="Arial"/>
          <w:i/>
          <w:iCs/>
        </w:rPr>
      </w:pPr>
    </w:p>
    <w:p w14:paraId="4A0F4752" w14:textId="1819C698" w:rsidR="009364FD" w:rsidRPr="003A3884" w:rsidRDefault="003A3884" w:rsidP="003A3884">
      <w:pPr>
        <w:widowControl/>
        <w:autoSpaceDE/>
        <w:autoSpaceDN/>
        <w:spacing w:line="25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  </w:t>
      </w:r>
      <w:r w:rsidR="009364FD" w:rsidRPr="003A3884">
        <w:rPr>
          <w:rFonts w:ascii="Arial" w:hAnsi="Arial" w:cs="Arial"/>
          <w:b/>
          <w:bCs/>
        </w:rPr>
        <w:t xml:space="preserve">DEPUTATIONS BY THE PUBLIC </w:t>
      </w:r>
    </w:p>
    <w:p w14:paraId="472FFAEB" w14:textId="55D76FF7" w:rsidR="009364FD" w:rsidRDefault="009364FD" w:rsidP="009364FD">
      <w:pPr>
        <w:ind w:left="360" w:right="208"/>
        <w:rPr>
          <w:rFonts w:ascii="Arial" w:hAnsi="Arial" w:cs="Arial"/>
        </w:rPr>
      </w:pPr>
      <w:r w:rsidRPr="004D2429">
        <w:rPr>
          <w:rFonts w:ascii="Arial" w:hAnsi="Arial" w:cs="Arial"/>
        </w:rPr>
        <w:t>Members of the Public are invited to address the meeting in accordance with procedures laid down in Standing Order</w:t>
      </w:r>
      <w:r w:rsidR="002C2427">
        <w:rPr>
          <w:rFonts w:ascii="Arial" w:hAnsi="Arial" w:cs="Arial"/>
        </w:rPr>
        <w:t xml:space="preserve"> 3 (d-g)</w:t>
      </w:r>
    </w:p>
    <w:p w14:paraId="083E3396" w14:textId="77777777" w:rsidR="00FB0677" w:rsidRDefault="00FB0677" w:rsidP="009364FD">
      <w:pPr>
        <w:ind w:left="360" w:right="208"/>
        <w:rPr>
          <w:rFonts w:ascii="Arial" w:hAnsi="Arial" w:cs="Arial"/>
        </w:rPr>
      </w:pPr>
    </w:p>
    <w:p w14:paraId="4C12C9A0" w14:textId="2E63D551" w:rsidR="00421951" w:rsidRPr="0000768D" w:rsidRDefault="00FB0677" w:rsidP="00421951">
      <w:pPr>
        <w:pStyle w:val="Default"/>
        <w:numPr>
          <w:ilvl w:val="0"/>
          <w:numId w:val="10"/>
        </w:numPr>
        <w:ind w:left="284" w:hanging="284"/>
        <w:rPr>
          <w:b/>
          <w:bCs/>
          <w:sz w:val="22"/>
          <w:szCs w:val="22"/>
        </w:rPr>
      </w:pPr>
      <w:r>
        <w:t xml:space="preserve"> </w:t>
      </w:r>
      <w:r w:rsidR="00421951" w:rsidRPr="0000768D">
        <w:rPr>
          <w:b/>
          <w:bCs/>
          <w:sz w:val="22"/>
          <w:szCs w:val="22"/>
        </w:rPr>
        <w:t>EXCLUSION OF PUBLIC AND PRESS</w:t>
      </w:r>
    </w:p>
    <w:p w14:paraId="41E9AA23" w14:textId="0269BCF4" w:rsidR="00BA1603" w:rsidRDefault="00BA1603" w:rsidP="00BA1603">
      <w:pPr>
        <w:ind w:left="360"/>
        <w:rPr>
          <w:rFonts w:ascii="Arial" w:hAnsi="Arial" w:cs="Arial"/>
        </w:rPr>
      </w:pPr>
      <w:r w:rsidRPr="00BA1603">
        <w:rPr>
          <w:rFonts w:ascii="Arial" w:hAnsi="Arial" w:cs="Arial"/>
        </w:rPr>
        <w:t>To consider the exclusion of the press</w:t>
      </w:r>
      <w:r w:rsidR="00627C6D">
        <w:rPr>
          <w:rFonts w:ascii="Arial" w:hAnsi="Arial" w:cs="Arial"/>
        </w:rPr>
        <w:t xml:space="preserve"> </w:t>
      </w:r>
      <w:r w:rsidRPr="00BA1603">
        <w:rPr>
          <w:rFonts w:ascii="Arial" w:hAnsi="Arial" w:cs="Arial"/>
        </w:rPr>
        <w:t xml:space="preserve">and public from the meeting during consideration of the following items on the </w:t>
      </w:r>
      <w:r w:rsidR="00627C6D">
        <w:rPr>
          <w:rFonts w:ascii="Arial" w:hAnsi="Arial" w:cs="Arial"/>
        </w:rPr>
        <w:t>g</w:t>
      </w:r>
      <w:r w:rsidRPr="00BA1603">
        <w:rPr>
          <w:rFonts w:ascii="Arial" w:hAnsi="Arial" w:cs="Arial"/>
        </w:rPr>
        <w:t>rounds that they relate to individuals and the financial affairs of particular</w:t>
      </w:r>
      <w:r w:rsidR="00627C6D">
        <w:rPr>
          <w:rFonts w:ascii="Arial" w:hAnsi="Arial" w:cs="Arial"/>
        </w:rPr>
        <w:t xml:space="preserve"> </w:t>
      </w:r>
      <w:r w:rsidRPr="00BA1603">
        <w:rPr>
          <w:rFonts w:ascii="Arial" w:hAnsi="Arial" w:cs="Arial"/>
        </w:rPr>
        <w:t xml:space="preserve">persons. This information is classed as exempt under paragraphs 1, 2 and 3 of </w:t>
      </w:r>
      <w:r w:rsidRPr="00BA1603">
        <w:rPr>
          <w:rFonts w:ascii="Arial" w:hAnsi="Arial" w:cs="Arial"/>
        </w:rPr>
        <w:tab/>
        <w:t>Schedule 12A to Section 100A of the Local Government Act 1972 (as revised by The Local Government (Access to Information) (Variation) Order 2006)</w:t>
      </w:r>
    </w:p>
    <w:p w14:paraId="044FE70B" w14:textId="77777777" w:rsidR="00627C6D" w:rsidRPr="00BA1603" w:rsidRDefault="00627C6D" w:rsidP="00BA1603">
      <w:pPr>
        <w:ind w:left="360"/>
        <w:rPr>
          <w:rFonts w:ascii="Arial" w:hAnsi="Arial" w:cs="Arial"/>
        </w:rPr>
      </w:pPr>
    </w:p>
    <w:p w14:paraId="34BC2E2D" w14:textId="4B03776E" w:rsidR="00076D26" w:rsidRDefault="00627C6D" w:rsidP="00627C6D">
      <w:pPr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076D26">
        <w:rPr>
          <w:rFonts w:ascii="Arial" w:hAnsi="Arial" w:cs="Arial"/>
        </w:rPr>
        <w:t xml:space="preserve"> Clerk Appraisal: </w:t>
      </w:r>
      <w:r w:rsidR="00076D26" w:rsidRPr="00076D26">
        <w:rPr>
          <w:rFonts w:ascii="Arial" w:hAnsi="Arial" w:cs="Arial"/>
        </w:rPr>
        <w:t>Using the scoring matrix to evaluate staff progress</w:t>
      </w:r>
    </w:p>
    <w:p w14:paraId="7BF43131" w14:textId="0F6E9481" w:rsidR="00C664D0" w:rsidRDefault="00076D26" w:rsidP="00627C6D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0E4144">
        <w:rPr>
          <w:rFonts w:ascii="Arial" w:hAnsi="Arial" w:cs="Arial"/>
        </w:rPr>
        <w:t xml:space="preserve">2 </w:t>
      </w:r>
      <w:r w:rsidR="008D6032" w:rsidRPr="008D6032">
        <w:rPr>
          <w:rFonts w:ascii="Arial" w:hAnsi="Arial" w:cs="Arial"/>
        </w:rPr>
        <w:t>Annual Review o</w:t>
      </w:r>
      <w:r w:rsidR="008D6032">
        <w:rPr>
          <w:rFonts w:ascii="Arial" w:hAnsi="Arial" w:cs="Arial"/>
        </w:rPr>
        <w:t xml:space="preserve">f the Clerks salary </w:t>
      </w:r>
    </w:p>
    <w:p w14:paraId="3C30C9D8" w14:textId="4E30C0C9" w:rsidR="00BA1603" w:rsidRDefault="00C664D0" w:rsidP="00627C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3.3 </w:t>
      </w:r>
      <w:r w:rsidR="000E4144">
        <w:rPr>
          <w:rFonts w:ascii="Arial" w:hAnsi="Arial" w:cs="Arial"/>
        </w:rPr>
        <w:t>To consider the recruitment of</w:t>
      </w:r>
      <w:r w:rsidR="00BA1603" w:rsidRPr="00BA1603">
        <w:rPr>
          <w:rFonts w:ascii="Arial" w:hAnsi="Arial" w:cs="Arial"/>
        </w:rPr>
        <w:t xml:space="preserve"> </w:t>
      </w:r>
      <w:r w:rsidR="00E228B6">
        <w:rPr>
          <w:rFonts w:ascii="Arial" w:hAnsi="Arial" w:cs="Arial"/>
        </w:rPr>
        <w:t xml:space="preserve">a Deputy </w:t>
      </w:r>
      <w:r w:rsidR="00BA1603" w:rsidRPr="00BA1603">
        <w:rPr>
          <w:rFonts w:ascii="Arial" w:hAnsi="Arial" w:cs="Arial"/>
        </w:rPr>
        <w:t>Clerk</w:t>
      </w:r>
    </w:p>
    <w:p w14:paraId="645CE7BA" w14:textId="1CA81C93" w:rsidR="006C7DCA" w:rsidRDefault="00C664D0" w:rsidP="00627C6D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C7DCA">
        <w:rPr>
          <w:rFonts w:ascii="Arial" w:hAnsi="Arial" w:cs="Arial"/>
        </w:rPr>
        <w:t>4 To consider a Job Description</w:t>
      </w:r>
    </w:p>
    <w:p w14:paraId="457C02BD" w14:textId="3C0114CF" w:rsidR="00CB0D46" w:rsidRDefault="00E228B6" w:rsidP="00E228B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C7DCA">
        <w:rPr>
          <w:rFonts w:ascii="Arial" w:hAnsi="Arial" w:cs="Arial"/>
        </w:rPr>
        <w:t xml:space="preserve">5 </w:t>
      </w:r>
      <w:r w:rsidR="008A27FE">
        <w:rPr>
          <w:rFonts w:ascii="Arial" w:hAnsi="Arial" w:cs="Arial"/>
        </w:rPr>
        <w:t xml:space="preserve">To consider a </w:t>
      </w:r>
      <w:r w:rsidR="00ED0959">
        <w:rPr>
          <w:rFonts w:ascii="Arial" w:hAnsi="Arial" w:cs="Arial"/>
        </w:rPr>
        <w:t>s</w:t>
      </w:r>
      <w:r w:rsidR="00CB0D46">
        <w:rPr>
          <w:rFonts w:ascii="Arial" w:hAnsi="Arial" w:cs="Arial"/>
        </w:rPr>
        <w:t xml:space="preserve">alary </w:t>
      </w:r>
      <w:r w:rsidR="00ED0959">
        <w:rPr>
          <w:rFonts w:ascii="Arial" w:hAnsi="Arial" w:cs="Arial"/>
        </w:rPr>
        <w:t>s</w:t>
      </w:r>
      <w:r w:rsidR="00CB0D46">
        <w:rPr>
          <w:rFonts w:ascii="Arial" w:hAnsi="Arial" w:cs="Arial"/>
        </w:rPr>
        <w:t xml:space="preserve">cale </w:t>
      </w:r>
    </w:p>
    <w:p w14:paraId="020CFFF7" w14:textId="77777777" w:rsidR="005768CE" w:rsidRDefault="006C7DCA" w:rsidP="00E228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3.6 To consider </w:t>
      </w:r>
      <w:r w:rsidR="000C0833">
        <w:rPr>
          <w:rFonts w:ascii="Arial" w:hAnsi="Arial" w:cs="Arial"/>
        </w:rPr>
        <w:t xml:space="preserve">an advert </w:t>
      </w:r>
    </w:p>
    <w:p w14:paraId="5011A761" w14:textId="5C24CD47" w:rsidR="005768CE" w:rsidRDefault="005768CE" w:rsidP="00E228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3.7  To agree a closing date </w:t>
      </w:r>
    </w:p>
    <w:p w14:paraId="53F88869" w14:textId="4BED3215" w:rsidR="006C7DCA" w:rsidRDefault="00B70328" w:rsidP="00E228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3.8  To </w:t>
      </w:r>
      <w:r w:rsidR="001C2F22">
        <w:rPr>
          <w:rFonts w:ascii="Arial" w:hAnsi="Arial" w:cs="Arial"/>
        </w:rPr>
        <w:t xml:space="preserve">make any decisions as </w:t>
      </w:r>
      <w:r w:rsidR="005768CE">
        <w:rPr>
          <w:rFonts w:ascii="Arial" w:hAnsi="Arial" w:cs="Arial"/>
        </w:rPr>
        <w:t>appropriate.</w:t>
      </w:r>
    </w:p>
    <w:p w14:paraId="00AFDA65" w14:textId="77777777" w:rsidR="00421951" w:rsidRPr="0000768D" w:rsidRDefault="00421951" w:rsidP="00A30A37">
      <w:pPr>
        <w:pStyle w:val="Default"/>
        <w:ind w:left="284"/>
        <w:rPr>
          <w:color w:val="auto"/>
          <w:sz w:val="22"/>
          <w:szCs w:val="22"/>
        </w:rPr>
      </w:pPr>
    </w:p>
    <w:p w14:paraId="6DCD4DF1" w14:textId="09BC5060" w:rsidR="00E92B3E" w:rsidRPr="007D75A5" w:rsidRDefault="00E92B3E" w:rsidP="007D75A5">
      <w:pPr>
        <w:pStyle w:val="ListParagraph"/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7D75A5">
        <w:rPr>
          <w:rFonts w:ascii="Arial" w:hAnsi="Arial" w:cs="Arial"/>
          <w:b/>
          <w:bCs/>
        </w:rPr>
        <w:t>DATE AND TIME OF NEXT MEETING:</w:t>
      </w:r>
      <w:r w:rsidRPr="007D75A5">
        <w:rPr>
          <w:rFonts w:ascii="Arial" w:hAnsi="Arial" w:cs="Arial"/>
        </w:rPr>
        <w:t xml:space="preserve">  TBC</w:t>
      </w:r>
    </w:p>
    <w:p w14:paraId="36F93672" w14:textId="77777777" w:rsidR="00BC13A4" w:rsidRDefault="00BC13A4" w:rsidP="0074551E">
      <w:pPr>
        <w:pStyle w:val="ListParagraph"/>
        <w:ind w:left="425" w:firstLine="0"/>
        <w:rPr>
          <w:rFonts w:ascii="Arial" w:hAnsi="Arial" w:cs="Arial"/>
        </w:rPr>
      </w:pPr>
    </w:p>
    <w:p w14:paraId="577E0256" w14:textId="1933CAF2" w:rsidR="00BC13A4" w:rsidRPr="0074551E" w:rsidRDefault="00BC13A4" w:rsidP="0074551E">
      <w:pPr>
        <w:pStyle w:val="ListParagraph"/>
        <w:ind w:left="425" w:firstLine="0"/>
        <w:rPr>
          <w:rFonts w:ascii="Arial" w:hAnsi="Arial" w:cs="Arial"/>
          <w:b/>
          <w:bCs/>
        </w:rPr>
      </w:pPr>
    </w:p>
    <w:sectPr w:rsidR="00BC13A4" w:rsidRPr="0074551E" w:rsidSect="0008209D">
      <w:pgSz w:w="11900" w:h="16840"/>
      <w:pgMar w:top="142" w:right="1440" w:bottom="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63A34" w14:textId="77777777" w:rsidR="00AF6962" w:rsidRDefault="00AF6962">
      <w:r>
        <w:separator/>
      </w:r>
    </w:p>
  </w:endnote>
  <w:endnote w:type="continuationSeparator" w:id="0">
    <w:p w14:paraId="6CE1C7DB" w14:textId="77777777" w:rsidR="00AF6962" w:rsidRDefault="00AF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CEB36" w14:textId="77777777" w:rsidR="00AF6962" w:rsidRDefault="00AF6962">
      <w:r>
        <w:separator/>
      </w:r>
    </w:p>
  </w:footnote>
  <w:footnote w:type="continuationSeparator" w:id="0">
    <w:p w14:paraId="5E0F918C" w14:textId="77777777" w:rsidR="00AF6962" w:rsidRDefault="00AF6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6B2"/>
    <w:multiLevelType w:val="hybridMultilevel"/>
    <w:tmpl w:val="7C9847AC"/>
    <w:lvl w:ilvl="0" w:tplc="EBA0F95A">
      <w:start w:val="1"/>
      <w:numFmt w:val="decimal"/>
      <w:lvlText w:val="%1."/>
      <w:lvlJc w:val="left"/>
      <w:pPr>
        <w:ind w:left="828" w:hanging="720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A150201A">
      <w:numFmt w:val="bullet"/>
      <w:lvlText w:val="•"/>
      <w:lvlJc w:val="left"/>
      <w:pPr>
        <w:ind w:left="1742" w:hanging="720"/>
      </w:pPr>
      <w:rPr>
        <w:rFonts w:hint="default"/>
      </w:rPr>
    </w:lvl>
    <w:lvl w:ilvl="2" w:tplc="057E06AE">
      <w:numFmt w:val="bullet"/>
      <w:lvlText w:val="•"/>
      <w:lvlJc w:val="left"/>
      <w:pPr>
        <w:ind w:left="2665" w:hanging="720"/>
      </w:pPr>
      <w:rPr>
        <w:rFonts w:hint="default"/>
      </w:rPr>
    </w:lvl>
    <w:lvl w:ilvl="3" w:tplc="9F54F29C">
      <w:numFmt w:val="bullet"/>
      <w:lvlText w:val="•"/>
      <w:lvlJc w:val="left"/>
      <w:pPr>
        <w:ind w:left="3587" w:hanging="720"/>
      </w:pPr>
      <w:rPr>
        <w:rFonts w:hint="default"/>
      </w:rPr>
    </w:lvl>
    <w:lvl w:ilvl="4" w:tplc="0B121BDC">
      <w:numFmt w:val="bullet"/>
      <w:lvlText w:val="•"/>
      <w:lvlJc w:val="left"/>
      <w:pPr>
        <w:ind w:left="4510" w:hanging="720"/>
      </w:pPr>
      <w:rPr>
        <w:rFonts w:hint="default"/>
      </w:rPr>
    </w:lvl>
    <w:lvl w:ilvl="5" w:tplc="062E7728">
      <w:numFmt w:val="bullet"/>
      <w:lvlText w:val="•"/>
      <w:lvlJc w:val="left"/>
      <w:pPr>
        <w:ind w:left="5433" w:hanging="720"/>
      </w:pPr>
      <w:rPr>
        <w:rFonts w:hint="default"/>
      </w:rPr>
    </w:lvl>
    <w:lvl w:ilvl="6" w:tplc="C262DE0E">
      <w:numFmt w:val="bullet"/>
      <w:lvlText w:val="•"/>
      <w:lvlJc w:val="left"/>
      <w:pPr>
        <w:ind w:left="6355" w:hanging="720"/>
      </w:pPr>
      <w:rPr>
        <w:rFonts w:hint="default"/>
      </w:rPr>
    </w:lvl>
    <w:lvl w:ilvl="7" w:tplc="548AA72E">
      <w:numFmt w:val="bullet"/>
      <w:lvlText w:val="•"/>
      <w:lvlJc w:val="left"/>
      <w:pPr>
        <w:ind w:left="7278" w:hanging="720"/>
      </w:pPr>
      <w:rPr>
        <w:rFonts w:hint="default"/>
      </w:rPr>
    </w:lvl>
    <w:lvl w:ilvl="8" w:tplc="3314D430">
      <w:numFmt w:val="bullet"/>
      <w:lvlText w:val="•"/>
      <w:lvlJc w:val="left"/>
      <w:pPr>
        <w:ind w:left="8201" w:hanging="720"/>
      </w:pPr>
      <w:rPr>
        <w:rFonts w:hint="default"/>
      </w:rPr>
    </w:lvl>
  </w:abstractNum>
  <w:abstractNum w:abstractNumId="1" w15:restartNumberingAfterBreak="0">
    <w:nsid w:val="1EFC54D9"/>
    <w:multiLevelType w:val="multilevel"/>
    <w:tmpl w:val="3D98475A"/>
    <w:lvl w:ilvl="0">
      <w:start w:val="1"/>
      <w:numFmt w:val="decimal"/>
      <w:lvlText w:val="%1."/>
      <w:lvlJc w:val="left"/>
      <w:pPr>
        <w:ind w:left="684" w:hanging="568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684" w:hanging="568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439" w:hanging="540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459" w:hanging="540"/>
      </w:pPr>
      <w:rPr>
        <w:rFonts w:hint="default"/>
      </w:rPr>
    </w:lvl>
    <w:lvl w:ilvl="4">
      <w:numFmt w:val="bullet"/>
      <w:lvlText w:val="•"/>
      <w:lvlJc w:val="left"/>
      <w:pPr>
        <w:ind w:left="4469" w:hanging="540"/>
      </w:pPr>
      <w:rPr>
        <w:rFonts w:hint="default"/>
      </w:rPr>
    </w:lvl>
    <w:lvl w:ilvl="5">
      <w:numFmt w:val="bullet"/>
      <w:lvlText w:val="•"/>
      <w:lvlJc w:val="left"/>
      <w:pPr>
        <w:ind w:left="5479" w:hanging="540"/>
      </w:pPr>
      <w:rPr>
        <w:rFonts w:hint="default"/>
      </w:rPr>
    </w:lvl>
    <w:lvl w:ilvl="6">
      <w:numFmt w:val="bullet"/>
      <w:lvlText w:val="•"/>
      <w:lvlJc w:val="left"/>
      <w:pPr>
        <w:ind w:left="6488" w:hanging="540"/>
      </w:pPr>
      <w:rPr>
        <w:rFonts w:hint="default"/>
      </w:rPr>
    </w:lvl>
    <w:lvl w:ilvl="7">
      <w:numFmt w:val="bullet"/>
      <w:lvlText w:val="•"/>
      <w:lvlJc w:val="left"/>
      <w:pPr>
        <w:ind w:left="7498" w:hanging="540"/>
      </w:pPr>
      <w:rPr>
        <w:rFonts w:hint="default"/>
      </w:rPr>
    </w:lvl>
    <w:lvl w:ilvl="8">
      <w:numFmt w:val="bullet"/>
      <w:lvlText w:val="•"/>
      <w:lvlJc w:val="left"/>
      <w:pPr>
        <w:ind w:left="8508" w:hanging="540"/>
      </w:pPr>
      <w:rPr>
        <w:rFonts w:hint="default"/>
      </w:rPr>
    </w:lvl>
  </w:abstractNum>
  <w:abstractNum w:abstractNumId="2" w15:restartNumberingAfterBreak="0">
    <w:nsid w:val="20076E34"/>
    <w:multiLevelType w:val="hybridMultilevel"/>
    <w:tmpl w:val="4104BC5A"/>
    <w:lvl w:ilvl="0" w:tplc="624A3830">
      <w:start w:val="1"/>
      <w:numFmt w:val="decimal"/>
      <w:lvlText w:val="%1."/>
      <w:lvlJc w:val="left"/>
      <w:pPr>
        <w:ind w:left="1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92B7CE">
      <w:start w:val="1"/>
      <w:numFmt w:val="bullet"/>
      <w:lvlText w:val="•"/>
      <w:lvlJc w:val="left"/>
      <w:pPr>
        <w:ind w:left="1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BEFE5A">
      <w:start w:val="1"/>
      <w:numFmt w:val="bullet"/>
      <w:lvlText w:val="▪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E6DFF8">
      <w:start w:val="1"/>
      <w:numFmt w:val="bullet"/>
      <w:lvlText w:val="•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AADB02">
      <w:start w:val="1"/>
      <w:numFmt w:val="bullet"/>
      <w:lvlText w:val="o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7233F0">
      <w:start w:val="1"/>
      <w:numFmt w:val="bullet"/>
      <w:lvlText w:val="▪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EA45E2">
      <w:start w:val="1"/>
      <w:numFmt w:val="bullet"/>
      <w:lvlText w:val="•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289D0E">
      <w:start w:val="1"/>
      <w:numFmt w:val="bullet"/>
      <w:lvlText w:val="o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A80C4">
      <w:start w:val="1"/>
      <w:numFmt w:val="bullet"/>
      <w:lvlText w:val="▪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6F166A"/>
    <w:multiLevelType w:val="hybridMultilevel"/>
    <w:tmpl w:val="71240E8C"/>
    <w:lvl w:ilvl="0" w:tplc="08090017">
      <w:start w:val="1"/>
      <w:numFmt w:val="lowerLetter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24425EA"/>
    <w:multiLevelType w:val="hybridMultilevel"/>
    <w:tmpl w:val="CF00C6D0"/>
    <w:lvl w:ilvl="0" w:tplc="FC5E6BB8">
      <w:start w:val="17"/>
      <w:numFmt w:val="decimal"/>
      <w:lvlText w:val="%1"/>
      <w:lvlJc w:val="left"/>
      <w:pPr>
        <w:ind w:left="16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9" w:hanging="360"/>
      </w:pPr>
    </w:lvl>
    <w:lvl w:ilvl="2" w:tplc="0809001B" w:tentative="1">
      <w:start w:val="1"/>
      <w:numFmt w:val="lowerRoman"/>
      <w:lvlText w:val="%3."/>
      <w:lvlJc w:val="right"/>
      <w:pPr>
        <w:ind w:left="3079" w:hanging="180"/>
      </w:pPr>
    </w:lvl>
    <w:lvl w:ilvl="3" w:tplc="0809000F" w:tentative="1">
      <w:start w:val="1"/>
      <w:numFmt w:val="decimal"/>
      <w:lvlText w:val="%4."/>
      <w:lvlJc w:val="left"/>
      <w:pPr>
        <w:ind w:left="3799" w:hanging="360"/>
      </w:pPr>
    </w:lvl>
    <w:lvl w:ilvl="4" w:tplc="08090019" w:tentative="1">
      <w:start w:val="1"/>
      <w:numFmt w:val="lowerLetter"/>
      <w:lvlText w:val="%5."/>
      <w:lvlJc w:val="left"/>
      <w:pPr>
        <w:ind w:left="4519" w:hanging="360"/>
      </w:pPr>
    </w:lvl>
    <w:lvl w:ilvl="5" w:tplc="0809001B" w:tentative="1">
      <w:start w:val="1"/>
      <w:numFmt w:val="lowerRoman"/>
      <w:lvlText w:val="%6."/>
      <w:lvlJc w:val="right"/>
      <w:pPr>
        <w:ind w:left="5239" w:hanging="180"/>
      </w:pPr>
    </w:lvl>
    <w:lvl w:ilvl="6" w:tplc="0809000F" w:tentative="1">
      <w:start w:val="1"/>
      <w:numFmt w:val="decimal"/>
      <w:lvlText w:val="%7."/>
      <w:lvlJc w:val="left"/>
      <w:pPr>
        <w:ind w:left="5959" w:hanging="360"/>
      </w:pPr>
    </w:lvl>
    <w:lvl w:ilvl="7" w:tplc="08090019" w:tentative="1">
      <w:start w:val="1"/>
      <w:numFmt w:val="lowerLetter"/>
      <w:lvlText w:val="%8."/>
      <w:lvlJc w:val="left"/>
      <w:pPr>
        <w:ind w:left="6679" w:hanging="360"/>
      </w:pPr>
    </w:lvl>
    <w:lvl w:ilvl="8" w:tplc="080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5" w15:restartNumberingAfterBreak="0">
    <w:nsid w:val="32692764"/>
    <w:multiLevelType w:val="hybridMultilevel"/>
    <w:tmpl w:val="C0EA6BE4"/>
    <w:lvl w:ilvl="0" w:tplc="4ACAB7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C1BBA"/>
    <w:multiLevelType w:val="hybridMultilevel"/>
    <w:tmpl w:val="A6B64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30231"/>
    <w:multiLevelType w:val="hybridMultilevel"/>
    <w:tmpl w:val="4000AB72"/>
    <w:lvl w:ilvl="0" w:tplc="5ED43E38">
      <w:start w:val="1"/>
      <w:numFmt w:val="lowerLetter"/>
      <w:lvlText w:val="%1)"/>
      <w:lvlJc w:val="left"/>
      <w:pPr>
        <w:ind w:left="834" w:hanging="34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3033" w:hanging="360"/>
      </w:pPr>
    </w:lvl>
    <w:lvl w:ilvl="2" w:tplc="FFFFFFFF" w:tentative="1">
      <w:start w:val="1"/>
      <w:numFmt w:val="lowerRoman"/>
      <w:lvlText w:val="%3."/>
      <w:lvlJc w:val="right"/>
      <w:pPr>
        <w:ind w:left="-2313" w:hanging="180"/>
      </w:pPr>
    </w:lvl>
    <w:lvl w:ilvl="3" w:tplc="FFFFFFFF" w:tentative="1">
      <w:start w:val="1"/>
      <w:numFmt w:val="decimal"/>
      <w:lvlText w:val="%4."/>
      <w:lvlJc w:val="left"/>
      <w:pPr>
        <w:ind w:left="-1593" w:hanging="360"/>
      </w:pPr>
    </w:lvl>
    <w:lvl w:ilvl="4" w:tplc="FFFFFFFF" w:tentative="1">
      <w:start w:val="1"/>
      <w:numFmt w:val="lowerLetter"/>
      <w:lvlText w:val="%5."/>
      <w:lvlJc w:val="left"/>
      <w:pPr>
        <w:ind w:left="-873" w:hanging="360"/>
      </w:pPr>
    </w:lvl>
    <w:lvl w:ilvl="5" w:tplc="FFFFFFFF" w:tentative="1">
      <w:start w:val="1"/>
      <w:numFmt w:val="lowerRoman"/>
      <w:lvlText w:val="%6."/>
      <w:lvlJc w:val="right"/>
      <w:pPr>
        <w:ind w:left="-153" w:hanging="180"/>
      </w:pPr>
    </w:lvl>
    <w:lvl w:ilvl="6" w:tplc="FFFFFFFF" w:tentative="1">
      <w:start w:val="1"/>
      <w:numFmt w:val="decimal"/>
      <w:lvlText w:val="%7."/>
      <w:lvlJc w:val="left"/>
      <w:pPr>
        <w:ind w:left="567" w:hanging="360"/>
      </w:pPr>
    </w:lvl>
    <w:lvl w:ilvl="7" w:tplc="FFFFFFFF" w:tentative="1">
      <w:start w:val="1"/>
      <w:numFmt w:val="lowerLetter"/>
      <w:lvlText w:val="%8."/>
      <w:lvlJc w:val="left"/>
      <w:pPr>
        <w:ind w:left="1287" w:hanging="360"/>
      </w:pPr>
    </w:lvl>
    <w:lvl w:ilvl="8" w:tplc="FFFFFFFF" w:tentative="1">
      <w:start w:val="1"/>
      <w:numFmt w:val="lowerRoman"/>
      <w:lvlText w:val="%9."/>
      <w:lvlJc w:val="right"/>
      <w:pPr>
        <w:ind w:left="2007" w:hanging="180"/>
      </w:pPr>
    </w:lvl>
  </w:abstractNum>
  <w:abstractNum w:abstractNumId="8" w15:restartNumberingAfterBreak="0">
    <w:nsid w:val="4EEB590C"/>
    <w:multiLevelType w:val="hybridMultilevel"/>
    <w:tmpl w:val="F842990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857328"/>
    <w:multiLevelType w:val="hybridMultilevel"/>
    <w:tmpl w:val="7B6AEECC"/>
    <w:lvl w:ilvl="0" w:tplc="FF3C4AA0">
      <w:start w:val="1"/>
      <w:numFmt w:val="decimal"/>
      <w:lvlText w:val="%1."/>
      <w:lvlJc w:val="left"/>
      <w:pPr>
        <w:ind w:left="5322" w:hanging="360"/>
      </w:pPr>
      <w:rPr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4275" w:hanging="360"/>
      </w:pPr>
    </w:lvl>
    <w:lvl w:ilvl="2" w:tplc="0809001B" w:tentative="1">
      <w:start w:val="1"/>
      <w:numFmt w:val="lowerRoman"/>
      <w:lvlText w:val="%3."/>
      <w:lvlJc w:val="right"/>
      <w:pPr>
        <w:ind w:left="4995" w:hanging="180"/>
      </w:pPr>
    </w:lvl>
    <w:lvl w:ilvl="3" w:tplc="0809000F" w:tentative="1">
      <w:start w:val="1"/>
      <w:numFmt w:val="decimal"/>
      <w:lvlText w:val="%4."/>
      <w:lvlJc w:val="left"/>
      <w:pPr>
        <w:ind w:left="5715" w:hanging="360"/>
      </w:pPr>
    </w:lvl>
    <w:lvl w:ilvl="4" w:tplc="08090019" w:tentative="1">
      <w:start w:val="1"/>
      <w:numFmt w:val="lowerLetter"/>
      <w:lvlText w:val="%5."/>
      <w:lvlJc w:val="left"/>
      <w:pPr>
        <w:ind w:left="6435" w:hanging="360"/>
      </w:pPr>
    </w:lvl>
    <w:lvl w:ilvl="5" w:tplc="0809001B" w:tentative="1">
      <w:start w:val="1"/>
      <w:numFmt w:val="lowerRoman"/>
      <w:lvlText w:val="%6."/>
      <w:lvlJc w:val="right"/>
      <w:pPr>
        <w:ind w:left="7155" w:hanging="180"/>
      </w:pPr>
    </w:lvl>
    <w:lvl w:ilvl="6" w:tplc="0809000F" w:tentative="1">
      <w:start w:val="1"/>
      <w:numFmt w:val="decimal"/>
      <w:lvlText w:val="%7."/>
      <w:lvlJc w:val="left"/>
      <w:pPr>
        <w:ind w:left="7875" w:hanging="360"/>
      </w:pPr>
    </w:lvl>
    <w:lvl w:ilvl="7" w:tplc="08090019" w:tentative="1">
      <w:start w:val="1"/>
      <w:numFmt w:val="lowerLetter"/>
      <w:lvlText w:val="%8."/>
      <w:lvlJc w:val="left"/>
      <w:pPr>
        <w:ind w:left="8595" w:hanging="360"/>
      </w:pPr>
    </w:lvl>
    <w:lvl w:ilvl="8" w:tplc="08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0" w15:restartNumberingAfterBreak="0">
    <w:nsid w:val="6CAC63D7"/>
    <w:multiLevelType w:val="hybridMultilevel"/>
    <w:tmpl w:val="BF50067C"/>
    <w:lvl w:ilvl="0" w:tplc="0304FA34">
      <w:start w:val="1"/>
      <w:numFmt w:val="decimal"/>
      <w:lvlText w:val="%1."/>
      <w:lvlJc w:val="left"/>
      <w:pPr>
        <w:ind w:left="545" w:hanging="219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31645412">
      <w:numFmt w:val="bullet"/>
      <w:lvlText w:val="•"/>
      <w:lvlJc w:val="left"/>
      <w:pPr>
        <w:ind w:left="1279" w:hanging="219"/>
      </w:pPr>
      <w:rPr>
        <w:rFonts w:hint="default"/>
      </w:rPr>
    </w:lvl>
    <w:lvl w:ilvl="2" w:tplc="9C12FD2A">
      <w:numFmt w:val="bullet"/>
      <w:lvlText w:val="•"/>
      <w:lvlJc w:val="left"/>
      <w:pPr>
        <w:ind w:left="2268" w:hanging="219"/>
      </w:pPr>
      <w:rPr>
        <w:rFonts w:hint="default"/>
      </w:rPr>
    </w:lvl>
    <w:lvl w:ilvl="3" w:tplc="E68C4382">
      <w:numFmt w:val="bullet"/>
      <w:lvlText w:val="•"/>
      <w:lvlJc w:val="left"/>
      <w:pPr>
        <w:ind w:left="3258" w:hanging="219"/>
      </w:pPr>
      <w:rPr>
        <w:rFonts w:hint="default"/>
      </w:rPr>
    </w:lvl>
    <w:lvl w:ilvl="4" w:tplc="4866C88C">
      <w:numFmt w:val="bullet"/>
      <w:lvlText w:val="•"/>
      <w:lvlJc w:val="left"/>
      <w:pPr>
        <w:ind w:left="4247" w:hanging="219"/>
      </w:pPr>
      <w:rPr>
        <w:rFonts w:hint="default"/>
      </w:rPr>
    </w:lvl>
    <w:lvl w:ilvl="5" w:tplc="23B07F1E">
      <w:numFmt w:val="bullet"/>
      <w:lvlText w:val="•"/>
      <w:lvlJc w:val="left"/>
      <w:pPr>
        <w:ind w:left="5237" w:hanging="219"/>
      </w:pPr>
      <w:rPr>
        <w:rFonts w:hint="default"/>
      </w:rPr>
    </w:lvl>
    <w:lvl w:ilvl="6" w:tplc="2BB4F2EC">
      <w:numFmt w:val="bullet"/>
      <w:lvlText w:val="•"/>
      <w:lvlJc w:val="left"/>
      <w:pPr>
        <w:ind w:left="6227" w:hanging="219"/>
      </w:pPr>
      <w:rPr>
        <w:rFonts w:hint="default"/>
      </w:rPr>
    </w:lvl>
    <w:lvl w:ilvl="7" w:tplc="C8F88D06">
      <w:numFmt w:val="bullet"/>
      <w:lvlText w:val="•"/>
      <w:lvlJc w:val="left"/>
      <w:pPr>
        <w:ind w:left="7216" w:hanging="219"/>
      </w:pPr>
      <w:rPr>
        <w:rFonts w:hint="default"/>
      </w:rPr>
    </w:lvl>
    <w:lvl w:ilvl="8" w:tplc="A050B716">
      <w:numFmt w:val="bullet"/>
      <w:lvlText w:val="•"/>
      <w:lvlJc w:val="left"/>
      <w:pPr>
        <w:ind w:left="8206" w:hanging="219"/>
      </w:pPr>
      <w:rPr>
        <w:rFonts w:hint="default"/>
      </w:rPr>
    </w:lvl>
  </w:abstractNum>
  <w:abstractNum w:abstractNumId="11" w15:restartNumberingAfterBreak="0">
    <w:nsid w:val="773C7F0C"/>
    <w:multiLevelType w:val="hybridMultilevel"/>
    <w:tmpl w:val="9AC63A16"/>
    <w:lvl w:ilvl="0" w:tplc="0809000F">
      <w:start w:val="1"/>
      <w:numFmt w:val="decimal"/>
      <w:lvlText w:val="%1."/>
      <w:lvlJc w:val="left"/>
      <w:pPr>
        <w:ind w:left="51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279206">
    <w:abstractNumId w:val="1"/>
  </w:num>
  <w:num w:numId="2" w16cid:durableId="125898286">
    <w:abstractNumId w:val="0"/>
  </w:num>
  <w:num w:numId="3" w16cid:durableId="1749888302">
    <w:abstractNumId w:val="10"/>
  </w:num>
  <w:num w:numId="4" w16cid:durableId="760567711">
    <w:abstractNumId w:val="4"/>
  </w:num>
  <w:num w:numId="5" w16cid:durableId="89401450">
    <w:abstractNumId w:val="6"/>
  </w:num>
  <w:num w:numId="6" w16cid:durableId="80684384">
    <w:abstractNumId w:val="2"/>
  </w:num>
  <w:num w:numId="7" w16cid:durableId="747650655">
    <w:abstractNumId w:val="9"/>
  </w:num>
  <w:num w:numId="8" w16cid:durableId="1877694830">
    <w:abstractNumId w:val="3"/>
  </w:num>
  <w:num w:numId="9" w16cid:durableId="2071808081">
    <w:abstractNumId w:val="8"/>
  </w:num>
  <w:num w:numId="10" w16cid:durableId="1163740635">
    <w:abstractNumId w:val="11"/>
  </w:num>
  <w:num w:numId="11" w16cid:durableId="673462887">
    <w:abstractNumId w:val="5"/>
  </w:num>
  <w:num w:numId="12" w16cid:durableId="17057837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CF"/>
    <w:rsid w:val="0000070B"/>
    <w:rsid w:val="00006C2B"/>
    <w:rsid w:val="00006D8F"/>
    <w:rsid w:val="000116D9"/>
    <w:rsid w:val="000124CB"/>
    <w:rsid w:val="00013E03"/>
    <w:rsid w:val="000226CE"/>
    <w:rsid w:val="000255AA"/>
    <w:rsid w:val="000266C6"/>
    <w:rsid w:val="00026F8E"/>
    <w:rsid w:val="0002739C"/>
    <w:rsid w:val="00040252"/>
    <w:rsid w:val="00043005"/>
    <w:rsid w:val="00044A8A"/>
    <w:rsid w:val="00054279"/>
    <w:rsid w:val="00054E3D"/>
    <w:rsid w:val="00057162"/>
    <w:rsid w:val="000659C9"/>
    <w:rsid w:val="00066D45"/>
    <w:rsid w:val="000703DF"/>
    <w:rsid w:val="00072590"/>
    <w:rsid w:val="00073D91"/>
    <w:rsid w:val="00076D26"/>
    <w:rsid w:val="00080B22"/>
    <w:rsid w:val="00080BFD"/>
    <w:rsid w:val="0008209D"/>
    <w:rsid w:val="000949EE"/>
    <w:rsid w:val="000A31DE"/>
    <w:rsid w:val="000A5005"/>
    <w:rsid w:val="000B198D"/>
    <w:rsid w:val="000B23A5"/>
    <w:rsid w:val="000B7614"/>
    <w:rsid w:val="000C0833"/>
    <w:rsid w:val="000C0FF8"/>
    <w:rsid w:val="000C46F7"/>
    <w:rsid w:val="000C55CB"/>
    <w:rsid w:val="000C7916"/>
    <w:rsid w:val="000D3C62"/>
    <w:rsid w:val="000D6DA0"/>
    <w:rsid w:val="000E1745"/>
    <w:rsid w:val="000E2680"/>
    <w:rsid w:val="000E2E6A"/>
    <w:rsid w:val="000E4144"/>
    <w:rsid w:val="000E4A6F"/>
    <w:rsid w:val="000E5E45"/>
    <w:rsid w:val="000F2915"/>
    <w:rsid w:val="000F4301"/>
    <w:rsid w:val="00101D98"/>
    <w:rsid w:val="00104674"/>
    <w:rsid w:val="00111EA2"/>
    <w:rsid w:val="001129B5"/>
    <w:rsid w:val="001136D1"/>
    <w:rsid w:val="00113A19"/>
    <w:rsid w:val="00116491"/>
    <w:rsid w:val="001176DB"/>
    <w:rsid w:val="0012534E"/>
    <w:rsid w:val="00133EAD"/>
    <w:rsid w:val="00143D78"/>
    <w:rsid w:val="00160E40"/>
    <w:rsid w:val="00163008"/>
    <w:rsid w:val="00167187"/>
    <w:rsid w:val="0016756E"/>
    <w:rsid w:val="00167E2F"/>
    <w:rsid w:val="00172D7A"/>
    <w:rsid w:val="00173EB4"/>
    <w:rsid w:val="0017532F"/>
    <w:rsid w:val="00177CAB"/>
    <w:rsid w:val="00180205"/>
    <w:rsid w:val="00180599"/>
    <w:rsid w:val="001827D8"/>
    <w:rsid w:val="00183561"/>
    <w:rsid w:val="001837DC"/>
    <w:rsid w:val="00187F8F"/>
    <w:rsid w:val="00196BA5"/>
    <w:rsid w:val="001A3EAB"/>
    <w:rsid w:val="001A6909"/>
    <w:rsid w:val="001B1ABC"/>
    <w:rsid w:val="001C0092"/>
    <w:rsid w:val="001C17D7"/>
    <w:rsid w:val="001C2F22"/>
    <w:rsid w:val="001C5DB9"/>
    <w:rsid w:val="001D09B1"/>
    <w:rsid w:val="001D6115"/>
    <w:rsid w:val="001E2822"/>
    <w:rsid w:val="001E3AD1"/>
    <w:rsid w:val="001F2255"/>
    <w:rsid w:val="001F42A4"/>
    <w:rsid w:val="00210D64"/>
    <w:rsid w:val="00213D1B"/>
    <w:rsid w:val="002142C3"/>
    <w:rsid w:val="002142ED"/>
    <w:rsid w:val="00215941"/>
    <w:rsid w:val="00225B69"/>
    <w:rsid w:val="002265A6"/>
    <w:rsid w:val="00227A22"/>
    <w:rsid w:val="00232F15"/>
    <w:rsid w:val="00235FAC"/>
    <w:rsid w:val="00243C31"/>
    <w:rsid w:val="00246E0E"/>
    <w:rsid w:val="002663D3"/>
    <w:rsid w:val="00266458"/>
    <w:rsid w:val="00275309"/>
    <w:rsid w:val="00277156"/>
    <w:rsid w:val="00282FD5"/>
    <w:rsid w:val="002852D9"/>
    <w:rsid w:val="00285F26"/>
    <w:rsid w:val="00291785"/>
    <w:rsid w:val="002B06DD"/>
    <w:rsid w:val="002C2427"/>
    <w:rsid w:val="002C33A4"/>
    <w:rsid w:val="002C455F"/>
    <w:rsid w:val="002C537C"/>
    <w:rsid w:val="002C5CA1"/>
    <w:rsid w:val="002E1C48"/>
    <w:rsid w:val="002F0F30"/>
    <w:rsid w:val="002F149E"/>
    <w:rsid w:val="002F3F80"/>
    <w:rsid w:val="002F4229"/>
    <w:rsid w:val="002F52E9"/>
    <w:rsid w:val="002F6005"/>
    <w:rsid w:val="003166F4"/>
    <w:rsid w:val="00322D58"/>
    <w:rsid w:val="00323354"/>
    <w:rsid w:val="003236C7"/>
    <w:rsid w:val="00325A2D"/>
    <w:rsid w:val="00330FAD"/>
    <w:rsid w:val="00331C4D"/>
    <w:rsid w:val="0033622C"/>
    <w:rsid w:val="00336317"/>
    <w:rsid w:val="0034068E"/>
    <w:rsid w:val="00342AB7"/>
    <w:rsid w:val="0035096D"/>
    <w:rsid w:val="00352CA1"/>
    <w:rsid w:val="00352F01"/>
    <w:rsid w:val="00354438"/>
    <w:rsid w:val="00354DA3"/>
    <w:rsid w:val="00360538"/>
    <w:rsid w:val="00366C58"/>
    <w:rsid w:val="00367769"/>
    <w:rsid w:val="00381EF4"/>
    <w:rsid w:val="0038268F"/>
    <w:rsid w:val="00384103"/>
    <w:rsid w:val="0038654A"/>
    <w:rsid w:val="00387B6A"/>
    <w:rsid w:val="003920F7"/>
    <w:rsid w:val="003A0474"/>
    <w:rsid w:val="003A10E2"/>
    <w:rsid w:val="003A1699"/>
    <w:rsid w:val="003A3884"/>
    <w:rsid w:val="003A586C"/>
    <w:rsid w:val="003A7ED8"/>
    <w:rsid w:val="003B1C93"/>
    <w:rsid w:val="003B56DB"/>
    <w:rsid w:val="003B6633"/>
    <w:rsid w:val="003C2202"/>
    <w:rsid w:val="003C36FE"/>
    <w:rsid w:val="003C38B8"/>
    <w:rsid w:val="003C4208"/>
    <w:rsid w:val="003C4E53"/>
    <w:rsid w:val="003D0DD8"/>
    <w:rsid w:val="003D544F"/>
    <w:rsid w:val="003D6C5F"/>
    <w:rsid w:val="003E32D2"/>
    <w:rsid w:val="003F2B4D"/>
    <w:rsid w:val="004031ED"/>
    <w:rsid w:val="00406C5A"/>
    <w:rsid w:val="0041260C"/>
    <w:rsid w:val="00421951"/>
    <w:rsid w:val="00422AE2"/>
    <w:rsid w:val="00422B5A"/>
    <w:rsid w:val="00426B1D"/>
    <w:rsid w:val="00431768"/>
    <w:rsid w:val="0043287E"/>
    <w:rsid w:val="00440849"/>
    <w:rsid w:val="00444E4D"/>
    <w:rsid w:val="00447248"/>
    <w:rsid w:val="0045093F"/>
    <w:rsid w:val="00450CE2"/>
    <w:rsid w:val="00452A1D"/>
    <w:rsid w:val="00457229"/>
    <w:rsid w:val="00465071"/>
    <w:rsid w:val="0046546D"/>
    <w:rsid w:val="004666B5"/>
    <w:rsid w:val="00467BC0"/>
    <w:rsid w:val="00474902"/>
    <w:rsid w:val="00483EA3"/>
    <w:rsid w:val="00490EF1"/>
    <w:rsid w:val="00497C9E"/>
    <w:rsid w:val="004A0A31"/>
    <w:rsid w:val="004A1122"/>
    <w:rsid w:val="004A1CE9"/>
    <w:rsid w:val="004A31FF"/>
    <w:rsid w:val="004B5E12"/>
    <w:rsid w:val="004C1A32"/>
    <w:rsid w:val="004C358D"/>
    <w:rsid w:val="004C3E83"/>
    <w:rsid w:val="004C446C"/>
    <w:rsid w:val="004C6C2D"/>
    <w:rsid w:val="004D22C6"/>
    <w:rsid w:val="004D4303"/>
    <w:rsid w:val="004E2DD3"/>
    <w:rsid w:val="004E688D"/>
    <w:rsid w:val="004F2772"/>
    <w:rsid w:val="004F665D"/>
    <w:rsid w:val="004F690D"/>
    <w:rsid w:val="004F72E4"/>
    <w:rsid w:val="004F77D2"/>
    <w:rsid w:val="0050202C"/>
    <w:rsid w:val="005107FF"/>
    <w:rsid w:val="0051155D"/>
    <w:rsid w:val="0051718F"/>
    <w:rsid w:val="00520EB8"/>
    <w:rsid w:val="00540989"/>
    <w:rsid w:val="00551341"/>
    <w:rsid w:val="00551CE7"/>
    <w:rsid w:val="00552377"/>
    <w:rsid w:val="00552B71"/>
    <w:rsid w:val="0055321D"/>
    <w:rsid w:val="005549BE"/>
    <w:rsid w:val="0055650C"/>
    <w:rsid w:val="00560169"/>
    <w:rsid w:val="005607FA"/>
    <w:rsid w:val="0056417F"/>
    <w:rsid w:val="0056719C"/>
    <w:rsid w:val="00570E64"/>
    <w:rsid w:val="0057410A"/>
    <w:rsid w:val="00574C1B"/>
    <w:rsid w:val="005768CE"/>
    <w:rsid w:val="00577685"/>
    <w:rsid w:val="005908F3"/>
    <w:rsid w:val="005A366A"/>
    <w:rsid w:val="005A3E32"/>
    <w:rsid w:val="005A4989"/>
    <w:rsid w:val="005A5D59"/>
    <w:rsid w:val="005B5920"/>
    <w:rsid w:val="005C2541"/>
    <w:rsid w:val="005C28AC"/>
    <w:rsid w:val="005C45DA"/>
    <w:rsid w:val="005D268A"/>
    <w:rsid w:val="005D424F"/>
    <w:rsid w:val="005D5043"/>
    <w:rsid w:val="005D59D1"/>
    <w:rsid w:val="005E2F48"/>
    <w:rsid w:val="005E3FD5"/>
    <w:rsid w:val="005E4DB0"/>
    <w:rsid w:val="005E7789"/>
    <w:rsid w:val="005F1663"/>
    <w:rsid w:val="005F73BC"/>
    <w:rsid w:val="005F7834"/>
    <w:rsid w:val="00602822"/>
    <w:rsid w:val="0060699F"/>
    <w:rsid w:val="0061073D"/>
    <w:rsid w:val="00616310"/>
    <w:rsid w:val="00616715"/>
    <w:rsid w:val="00624F34"/>
    <w:rsid w:val="006260AD"/>
    <w:rsid w:val="00627C6D"/>
    <w:rsid w:val="006310EA"/>
    <w:rsid w:val="006331A6"/>
    <w:rsid w:val="00634A92"/>
    <w:rsid w:val="00640570"/>
    <w:rsid w:val="00644018"/>
    <w:rsid w:val="006503B1"/>
    <w:rsid w:val="00655FE9"/>
    <w:rsid w:val="00667F8C"/>
    <w:rsid w:val="0067129B"/>
    <w:rsid w:val="006717D4"/>
    <w:rsid w:val="0067330C"/>
    <w:rsid w:val="00676977"/>
    <w:rsid w:val="006805FF"/>
    <w:rsid w:val="006806F6"/>
    <w:rsid w:val="00680E8C"/>
    <w:rsid w:val="00685632"/>
    <w:rsid w:val="00686384"/>
    <w:rsid w:val="00686419"/>
    <w:rsid w:val="00690C78"/>
    <w:rsid w:val="0069243C"/>
    <w:rsid w:val="0069388A"/>
    <w:rsid w:val="00693A76"/>
    <w:rsid w:val="006A08A5"/>
    <w:rsid w:val="006A600B"/>
    <w:rsid w:val="006A630A"/>
    <w:rsid w:val="006B2178"/>
    <w:rsid w:val="006C32F9"/>
    <w:rsid w:val="006C464F"/>
    <w:rsid w:val="006C5192"/>
    <w:rsid w:val="006C7DCA"/>
    <w:rsid w:val="006D1246"/>
    <w:rsid w:val="006D362D"/>
    <w:rsid w:val="006D3E49"/>
    <w:rsid w:val="006D6778"/>
    <w:rsid w:val="006D698E"/>
    <w:rsid w:val="006D7685"/>
    <w:rsid w:val="006D7759"/>
    <w:rsid w:val="006E13D4"/>
    <w:rsid w:val="006E543A"/>
    <w:rsid w:val="006F43C4"/>
    <w:rsid w:val="006F77B6"/>
    <w:rsid w:val="007076FD"/>
    <w:rsid w:val="00711B59"/>
    <w:rsid w:val="00712C28"/>
    <w:rsid w:val="00721378"/>
    <w:rsid w:val="00722A8A"/>
    <w:rsid w:val="00723100"/>
    <w:rsid w:val="00726232"/>
    <w:rsid w:val="00732D22"/>
    <w:rsid w:val="00734233"/>
    <w:rsid w:val="00734721"/>
    <w:rsid w:val="00740FD7"/>
    <w:rsid w:val="00743992"/>
    <w:rsid w:val="00743E66"/>
    <w:rsid w:val="0074551E"/>
    <w:rsid w:val="00755E5B"/>
    <w:rsid w:val="00756206"/>
    <w:rsid w:val="00762027"/>
    <w:rsid w:val="00762523"/>
    <w:rsid w:val="0076401B"/>
    <w:rsid w:val="00764DFD"/>
    <w:rsid w:val="00766F90"/>
    <w:rsid w:val="00771636"/>
    <w:rsid w:val="00772D6C"/>
    <w:rsid w:val="00773972"/>
    <w:rsid w:val="00774129"/>
    <w:rsid w:val="00781263"/>
    <w:rsid w:val="007834CA"/>
    <w:rsid w:val="00784358"/>
    <w:rsid w:val="00790EEC"/>
    <w:rsid w:val="0079154D"/>
    <w:rsid w:val="0079294A"/>
    <w:rsid w:val="00793C1D"/>
    <w:rsid w:val="00796F52"/>
    <w:rsid w:val="007A2881"/>
    <w:rsid w:val="007A4F34"/>
    <w:rsid w:val="007B1037"/>
    <w:rsid w:val="007B11B4"/>
    <w:rsid w:val="007B43CC"/>
    <w:rsid w:val="007C57EF"/>
    <w:rsid w:val="007C5AC7"/>
    <w:rsid w:val="007C69D4"/>
    <w:rsid w:val="007C6AAE"/>
    <w:rsid w:val="007C7D30"/>
    <w:rsid w:val="007D30A8"/>
    <w:rsid w:val="007D69D1"/>
    <w:rsid w:val="007D75A5"/>
    <w:rsid w:val="007E02D8"/>
    <w:rsid w:val="007E1112"/>
    <w:rsid w:val="007E130A"/>
    <w:rsid w:val="007E5112"/>
    <w:rsid w:val="007E5113"/>
    <w:rsid w:val="007E6236"/>
    <w:rsid w:val="007E7BEC"/>
    <w:rsid w:val="007F4DD8"/>
    <w:rsid w:val="007F6340"/>
    <w:rsid w:val="007F6AB4"/>
    <w:rsid w:val="00803326"/>
    <w:rsid w:val="008168EF"/>
    <w:rsid w:val="00821E9B"/>
    <w:rsid w:val="00822EFB"/>
    <w:rsid w:val="00826F66"/>
    <w:rsid w:val="008273D4"/>
    <w:rsid w:val="00830659"/>
    <w:rsid w:val="00832AD4"/>
    <w:rsid w:val="00836369"/>
    <w:rsid w:val="008423B9"/>
    <w:rsid w:val="0085279C"/>
    <w:rsid w:val="00853457"/>
    <w:rsid w:val="00853524"/>
    <w:rsid w:val="008554A3"/>
    <w:rsid w:val="00857ACC"/>
    <w:rsid w:val="00857B3A"/>
    <w:rsid w:val="00860547"/>
    <w:rsid w:val="008644AA"/>
    <w:rsid w:val="00867E22"/>
    <w:rsid w:val="00872935"/>
    <w:rsid w:val="008801EE"/>
    <w:rsid w:val="00884349"/>
    <w:rsid w:val="00885F55"/>
    <w:rsid w:val="008864B5"/>
    <w:rsid w:val="0088665D"/>
    <w:rsid w:val="00892CE5"/>
    <w:rsid w:val="008A1651"/>
    <w:rsid w:val="008A27FE"/>
    <w:rsid w:val="008A295D"/>
    <w:rsid w:val="008A477E"/>
    <w:rsid w:val="008A67A1"/>
    <w:rsid w:val="008B1BCB"/>
    <w:rsid w:val="008C1A5D"/>
    <w:rsid w:val="008C64CE"/>
    <w:rsid w:val="008D6032"/>
    <w:rsid w:val="008E245C"/>
    <w:rsid w:val="008E3BA0"/>
    <w:rsid w:val="008F2F52"/>
    <w:rsid w:val="008F3BA7"/>
    <w:rsid w:val="008F546A"/>
    <w:rsid w:val="008F6F90"/>
    <w:rsid w:val="008F7D7E"/>
    <w:rsid w:val="00901334"/>
    <w:rsid w:val="00902B2C"/>
    <w:rsid w:val="00904548"/>
    <w:rsid w:val="009058D9"/>
    <w:rsid w:val="0091556B"/>
    <w:rsid w:val="009159D3"/>
    <w:rsid w:val="00923A50"/>
    <w:rsid w:val="009248A5"/>
    <w:rsid w:val="00924EC2"/>
    <w:rsid w:val="009306E3"/>
    <w:rsid w:val="009364FD"/>
    <w:rsid w:val="00940C9A"/>
    <w:rsid w:val="00946208"/>
    <w:rsid w:val="00946610"/>
    <w:rsid w:val="0095564D"/>
    <w:rsid w:val="00956C0E"/>
    <w:rsid w:val="009657D9"/>
    <w:rsid w:val="0096734C"/>
    <w:rsid w:val="00977E42"/>
    <w:rsid w:val="0098066D"/>
    <w:rsid w:val="00980BEE"/>
    <w:rsid w:val="0098683D"/>
    <w:rsid w:val="0099444F"/>
    <w:rsid w:val="00995524"/>
    <w:rsid w:val="009A151C"/>
    <w:rsid w:val="009A1B83"/>
    <w:rsid w:val="009B1AC6"/>
    <w:rsid w:val="009B2900"/>
    <w:rsid w:val="009B712C"/>
    <w:rsid w:val="009B7D19"/>
    <w:rsid w:val="009C2F65"/>
    <w:rsid w:val="009C4A86"/>
    <w:rsid w:val="009C62AA"/>
    <w:rsid w:val="009D1FEA"/>
    <w:rsid w:val="009D36F1"/>
    <w:rsid w:val="009D3A34"/>
    <w:rsid w:val="009D3EAA"/>
    <w:rsid w:val="009D52DD"/>
    <w:rsid w:val="009D5851"/>
    <w:rsid w:val="009D7C59"/>
    <w:rsid w:val="009E2DB8"/>
    <w:rsid w:val="009E6F6C"/>
    <w:rsid w:val="009F2374"/>
    <w:rsid w:val="009F4123"/>
    <w:rsid w:val="00A01CB0"/>
    <w:rsid w:val="00A03435"/>
    <w:rsid w:val="00A0537F"/>
    <w:rsid w:val="00A05D6D"/>
    <w:rsid w:val="00A06EBA"/>
    <w:rsid w:val="00A12A96"/>
    <w:rsid w:val="00A153DB"/>
    <w:rsid w:val="00A22B39"/>
    <w:rsid w:val="00A27218"/>
    <w:rsid w:val="00A30A37"/>
    <w:rsid w:val="00A32777"/>
    <w:rsid w:val="00A3427E"/>
    <w:rsid w:val="00A37F0C"/>
    <w:rsid w:val="00A41791"/>
    <w:rsid w:val="00A44DFE"/>
    <w:rsid w:val="00A52B5E"/>
    <w:rsid w:val="00A5478A"/>
    <w:rsid w:val="00A6787C"/>
    <w:rsid w:val="00A75D46"/>
    <w:rsid w:val="00A762E4"/>
    <w:rsid w:val="00A76571"/>
    <w:rsid w:val="00A87A8E"/>
    <w:rsid w:val="00A90AF8"/>
    <w:rsid w:val="00A93350"/>
    <w:rsid w:val="00A953EA"/>
    <w:rsid w:val="00A95F90"/>
    <w:rsid w:val="00AA4E43"/>
    <w:rsid w:val="00AB3E5A"/>
    <w:rsid w:val="00AB3F31"/>
    <w:rsid w:val="00AB4BFD"/>
    <w:rsid w:val="00AB66DD"/>
    <w:rsid w:val="00AB7D2B"/>
    <w:rsid w:val="00AC2C4D"/>
    <w:rsid w:val="00AD2F05"/>
    <w:rsid w:val="00AD61E3"/>
    <w:rsid w:val="00AE65D1"/>
    <w:rsid w:val="00AE6BC1"/>
    <w:rsid w:val="00AF1791"/>
    <w:rsid w:val="00AF3686"/>
    <w:rsid w:val="00AF6788"/>
    <w:rsid w:val="00AF6962"/>
    <w:rsid w:val="00AF77CF"/>
    <w:rsid w:val="00B0064F"/>
    <w:rsid w:val="00B05A2B"/>
    <w:rsid w:val="00B07D03"/>
    <w:rsid w:val="00B11175"/>
    <w:rsid w:val="00B13ABA"/>
    <w:rsid w:val="00B14B5E"/>
    <w:rsid w:val="00B15457"/>
    <w:rsid w:val="00B15608"/>
    <w:rsid w:val="00B33FFB"/>
    <w:rsid w:val="00B34F27"/>
    <w:rsid w:val="00B35AF2"/>
    <w:rsid w:val="00B36113"/>
    <w:rsid w:val="00B40175"/>
    <w:rsid w:val="00B43762"/>
    <w:rsid w:val="00B4766A"/>
    <w:rsid w:val="00B522D8"/>
    <w:rsid w:val="00B5385D"/>
    <w:rsid w:val="00B53900"/>
    <w:rsid w:val="00B5436F"/>
    <w:rsid w:val="00B5478F"/>
    <w:rsid w:val="00B56257"/>
    <w:rsid w:val="00B57C32"/>
    <w:rsid w:val="00B60243"/>
    <w:rsid w:val="00B621A3"/>
    <w:rsid w:val="00B64ED1"/>
    <w:rsid w:val="00B6509B"/>
    <w:rsid w:val="00B70328"/>
    <w:rsid w:val="00B70AF8"/>
    <w:rsid w:val="00B716C5"/>
    <w:rsid w:val="00B716EE"/>
    <w:rsid w:val="00B71C6B"/>
    <w:rsid w:val="00B72DB9"/>
    <w:rsid w:val="00B813E1"/>
    <w:rsid w:val="00B86115"/>
    <w:rsid w:val="00B86129"/>
    <w:rsid w:val="00B87A1A"/>
    <w:rsid w:val="00B91277"/>
    <w:rsid w:val="00B9430C"/>
    <w:rsid w:val="00BA1603"/>
    <w:rsid w:val="00BA314A"/>
    <w:rsid w:val="00BA54D9"/>
    <w:rsid w:val="00BB1A40"/>
    <w:rsid w:val="00BB33E7"/>
    <w:rsid w:val="00BB3E41"/>
    <w:rsid w:val="00BB3ED8"/>
    <w:rsid w:val="00BB7990"/>
    <w:rsid w:val="00BC0B3A"/>
    <w:rsid w:val="00BC13A4"/>
    <w:rsid w:val="00BC5432"/>
    <w:rsid w:val="00BD0BC7"/>
    <w:rsid w:val="00BD0DEF"/>
    <w:rsid w:val="00BD6B1A"/>
    <w:rsid w:val="00BE105C"/>
    <w:rsid w:val="00BF48EE"/>
    <w:rsid w:val="00BF5005"/>
    <w:rsid w:val="00BF5488"/>
    <w:rsid w:val="00C05127"/>
    <w:rsid w:val="00C05304"/>
    <w:rsid w:val="00C06CC5"/>
    <w:rsid w:val="00C159A1"/>
    <w:rsid w:val="00C20882"/>
    <w:rsid w:val="00C31499"/>
    <w:rsid w:val="00C32D64"/>
    <w:rsid w:val="00C34213"/>
    <w:rsid w:val="00C358B5"/>
    <w:rsid w:val="00C40C7A"/>
    <w:rsid w:val="00C47C9A"/>
    <w:rsid w:val="00C51419"/>
    <w:rsid w:val="00C51717"/>
    <w:rsid w:val="00C53225"/>
    <w:rsid w:val="00C66244"/>
    <w:rsid w:val="00C664D0"/>
    <w:rsid w:val="00C75F01"/>
    <w:rsid w:val="00C76B1C"/>
    <w:rsid w:val="00C828AF"/>
    <w:rsid w:val="00C828DE"/>
    <w:rsid w:val="00C84FA6"/>
    <w:rsid w:val="00C9099A"/>
    <w:rsid w:val="00C97956"/>
    <w:rsid w:val="00CA5F66"/>
    <w:rsid w:val="00CB0D46"/>
    <w:rsid w:val="00CC00A6"/>
    <w:rsid w:val="00CC4935"/>
    <w:rsid w:val="00CD191F"/>
    <w:rsid w:val="00CD1FA4"/>
    <w:rsid w:val="00CD525E"/>
    <w:rsid w:val="00CD5F69"/>
    <w:rsid w:val="00CE21EA"/>
    <w:rsid w:val="00CE3431"/>
    <w:rsid w:val="00CE5D93"/>
    <w:rsid w:val="00CE6835"/>
    <w:rsid w:val="00CF333B"/>
    <w:rsid w:val="00CF468E"/>
    <w:rsid w:val="00D03427"/>
    <w:rsid w:val="00D07C93"/>
    <w:rsid w:val="00D10499"/>
    <w:rsid w:val="00D11B9F"/>
    <w:rsid w:val="00D12F26"/>
    <w:rsid w:val="00D1588B"/>
    <w:rsid w:val="00D223EA"/>
    <w:rsid w:val="00D22EC7"/>
    <w:rsid w:val="00D318D1"/>
    <w:rsid w:val="00D36C94"/>
    <w:rsid w:val="00D4516D"/>
    <w:rsid w:val="00D46948"/>
    <w:rsid w:val="00D4766B"/>
    <w:rsid w:val="00D47853"/>
    <w:rsid w:val="00D56321"/>
    <w:rsid w:val="00D56324"/>
    <w:rsid w:val="00D56D00"/>
    <w:rsid w:val="00D61C01"/>
    <w:rsid w:val="00D65ADD"/>
    <w:rsid w:val="00D67205"/>
    <w:rsid w:val="00D81AE4"/>
    <w:rsid w:val="00D83A35"/>
    <w:rsid w:val="00D8406A"/>
    <w:rsid w:val="00D842BF"/>
    <w:rsid w:val="00D91CBD"/>
    <w:rsid w:val="00DA197F"/>
    <w:rsid w:val="00DA4654"/>
    <w:rsid w:val="00DA51C6"/>
    <w:rsid w:val="00DB3786"/>
    <w:rsid w:val="00DB607A"/>
    <w:rsid w:val="00DC32EB"/>
    <w:rsid w:val="00DC48DE"/>
    <w:rsid w:val="00DC6F72"/>
    <w:rsid w:val="00DC7B44"/>
    <w:rsid w:val="00DC7E7C"/>
    <w:rsid w:val="00DD14AC"/>
    <w:rsid w:val="00DD4CCF"/>
    <w:rsid w:val="00DE3A50"/>
    <w:rsid w:val="00DE78C0"/>
    <w:rsid w:val="00DF2042"/>
    <w:rsid w:val="00DF6338"/>
    <w:rsid w:val="00E04B1D"/>
    <w:rsid w:val="00E06116"/>
    <w:rsid w:val="00E16B28"/>
    <w:rsid w:val="00E219B7"/>
    <w:rsid w:val="00E228B6"/>
    <w:rsid w:val="00E23A23"/>
    <w:rsid w:val="00E25922"/>
    <w:rsid w:val="00E278D9"/>
    <w:rsid w:val="00E30DE3"/>
    <w:rsid w:val="00E35EDD"/>
    <w:rsid w:val="00E3764F"/>
    <w:rsid w:val="00E41EBC"/>
    <w:rsid w:val="00E43249"/>
    <w:rsid w:val="00E43851"/>
    <w:rsid w:val="00E44555"/>
    <w:rsid w:val="00E459FC"/>
    <w:rsid w:val="00E51A91"/>
    <w:rsid w:val="00E52A19"/>
    <w:rsid w:val="00E52E9A"/>
    <w:rsid w:val="00E54595"/>
    <w:rsid w:val="00E55E7E"/>
    <w:rsid w:val="00E56292"/>
    <w:rsid w:val="00E60564"/>
    <w:rsid w:val="00E61389"/>
    <w:rsid w:val="00E80887"/>
    <w:rsid w:val="00E8344D"/>
    <w:rsid w:val="00E84B55"/>
    <w:rsid w:val="00E864AE"/>
    <w:rsid w:val="00E924D0"/>
    <w:rsid w:val="00E92B3E"/>
    <w:rsid w:val="00E94C3F"/>
    <w:rsid w:val="00E97E0F"/>
    <w:rsid w:val="00EA223C"/>
    <w:rsid w:val="00EA5900"/>
    <w:rsid w:val="00EA79DD"/>
    <w:rsid w:val="00EB2F02"/>
    <w:rsid w:val="00EB394C"/>
    <w:rsid w:val="00EB6578"/>
    <w:rsid w:val="00EB79AF"/>
    <w:rsid w:val="00EC100E"/>
    <w:rsid w:val="00EC7520"/>
    <w:rsid w:val="00EC7C32"/>
    <w:rsid w:val="00ED0959"/>
    <w:rsid w:val="00ED2B29"/>
    <w:rsid w:val="00ED3DCA"/>
    <w:rsid w:val="00EE0180"/>
    <w:rsid w:val="00EE2198"/>
    <w:rsid w:val="00EE2ABF"/>
    <w:rsid w:val="00EE2C32"/>
    <w:rsid w:val="00EE4F52"/>
    <w:rsid w:val="00EF3387"/>
    <w:rsid w:val="00EF5F28"/>
    <w:rsid w:val="00EF78F2"/>
    <w:rsid w:val="00F01144"/>
    <w:rsid w:val="00F020E6"/>
    <w:rsid w:val="00F046A3"/>
    <w:rsid w:val="00F0678B"/>
    <w:rsid w:val="00F114D9"/>
    <w:rsid w:val="00F12CE0"/>
    <w:rsid w:val="00F14A62"/>
    <w:rsid w:val="00F17201"/>
    <w:rsid w:val="00F21D52"/>
    <w:rsid w:val="00F21F70"/>
    <w:rsid w:val="00F32CAC"/>
    <w:rsid w:val="00F33CEC"/>
    <w:rsid w:val="00F36FEE"/>
    <w:rsid w:val="00F401C5"/>
    <w:rsid w:val="00F43919"/>
    <w:rsid w:val="00F44207"/>
    <w:rsid w:val="00F56034"/>
    <w:rsid w:val="00F56F4C"/>
    <w:rsid w:val="00F57F9B"/>
    <w:rsid w:val="00F6022E"/>
    <w:rsid w:val="00F63816"/>
    <w:rsid w:val="00F679DB"/>
    <w:rsid w:val="00F67CC1"/>
    <w:rsid w:val="00F72C0E"/>
    <w:rsid w:val="00F86754"/>
    <w:rsid w:val="00F904D7"/>
    <w:rsid w:val="00F93B42"/>
    <w:rsid w:val="00F949AE"/>
    <w:rsid w:val="00F96207"/>
    <w:rsid w:val="00F96581"/>
    <w:rsid w:val="00FA4D68"/>
    <w:rsid w:val="00FA5E7A"/>
    <w:rsid w:val="00FA6331"/>
    <w:rsid w:val="00FB0677"/>
    <w:rsid w:val="00FB14FE"/>
    <w:rsid w:val="00FB3B1D"/>
    <w:rsid w:val="00FC1556"/>
    <w:rsid w:val="00FC781D"/>
    <w:rsid w:val="00FD20D2"/>
    <w:rsid w:val="00FD306B"/>
    <w:rsid w:val="00FD6471"/>
    <w:rsid w:val="00FE1511"/>
    <w:rsid w:val="00FE3637"/>
    <w:rsid w:val="00FF0526"/>
    <w:rsid w:val="00FF498D"/>
    <w:rsid w:val="00FF68AC"/>
    <w:rsid w:val="00FF69CE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5511F"/>
  <w15:docId w15:val="{083E62BD-2E79-42A9-B863-4090B2B1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70"/>
      <w:ind w:right="116"/>
      <w:jc w:val="right"/>
      <w:outlineLvl w:val="0"/>
    </w:pPr>
    <w:rPr>
      <w:rFonts w:ascii="Arial" w:eastAsia="Arial" w:hAnsi="Arial" w:cs="Arial"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828" w:hanging="721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64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28" w:hanging="721"/>
    </w:pPr>
  </w:style>
  <w:style w:type="paragraph" w:customStyle="1" w:styleId="TableParagraph">
    <w:name w:val="Table Paragraph"/>
    <w:basedOn w:val="Normal"/>
    <w:uiPriority w:val="1"/>
    <w:qFormat/>
    <w:pPr>
      <w:spacing w:before="22"/>
    </w:pPr>
  </w:style>
  <w:style w:type="character" w:styleId="Hyperlink">
    <w:name w:val="Hyperlink"/>
    <w:basedOn w:val="DefaultParagraphFont"/>
    <w:uiPriority w:val="99"/>
    <w:unhideWhenUsed/>
    <w:rsid w:val="00325A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A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5F69"/>
    <w:rPr>
      <w:color w:val="800080" w:themeColor="followedHyperlink"/>
      <w:u w:val="single"/>
    </w:rPr>
  </w:style>
  <w:style w:type="paragraph" w:customStyle="1" w:styleId="Default">
    <w:name w:val="Default"/>
    <w:rsid w:val="006A08A5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nhideWhenUsed/>
    <w:rsid w:val="00D4516D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4516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95564D"/>
    <w:pPr>
      <w:widowControl/>
      <w:autoSpaceDE/>
      <w:autoSpaceDN/>
      <w:spacing w:before="100" w:beforeAutospacing="1" w:after="100" w:afterAutospacing="1"/>
    </w:pPr>
    <w:rPr>
      <w:rFonts w:eastAsiaTheme="minorHAnsi"/>
      <w:lang w:val="en-GB" w:eastAsia="en-GB"/>
    </w:rPr>
  </w:style>
  <w:style w:type="table" w:styleId="TableGrid">
    <w:name w:val="Table Grid"/>
    <w:basedOn w:val="TableNormal"/>
    <w:uiPriority w:val="39"/>
    <w:rsid w:val="0035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364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ain-title">
    <w:name w:val="main-title"/>
    <w:basedOn w:val="Normal"/>
    <w:rsid w:val="00940C9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00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39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0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4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30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61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35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8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6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85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8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4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27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4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0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1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6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62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5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5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8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4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2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85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5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83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1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8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94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5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5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2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2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8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0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2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8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79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15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43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5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9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6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92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8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5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85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14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41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4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29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8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8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7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9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4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95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64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82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8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8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6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3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3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3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8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7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42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04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2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8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8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2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1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8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84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3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3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2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4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8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96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6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7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5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47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0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9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6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2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3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8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86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9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2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8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0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7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2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76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6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7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0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94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5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6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65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90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5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66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87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5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9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0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25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241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93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615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21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5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2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8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44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03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43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6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85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6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7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8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4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(Public Pack)Agenda Document for Kingsthorpe Parish Council, 26/01/2021 19:00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(Public Pack)Agenda Document for Kingsthorpe Parish Council, 26/01/2021 19:00</dc:title>
  <dc:subject>Kingsthorpe Parish Council, 26/01/2021 19:00</dc:subject>
  <dc:creator>User</dc:creator>
  <cp:keywords>Council meetings;Government, politics and public administration; Local government; Decision making; Council meetings;</cp:keywords>
  <cp:lastModifiedBy>Allison Greaves</cp:lastModifiedBy>
  <cp:revision>95</cp:revision>
  <cp:lastPrinted>2022-02-24T14:49:00Z</cp:lastPrinted>
  <dcterms:created xsi:type="dcterms:W3CDTF">2023-01-30T15:10:00Z</dcterms:created>
  <dcterms:modified xsi:type="dcterms:W3CDTF">2023-02-01T16:16:00Z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2021-02-13T00:00:00Z</vt:filetime>
  </property>
</Properties>
</file>